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618" w:rsidRPr="006C05BB" w:rsidRDefault="00145698">
      <w:pPr>
        <w:rPr>
          <w:rFonts w:ascii="Palatino Linotype" w:hAnsi="Palatino Linotype"/>
          <w:b/>
          <w:sz w:val="36"/>
          <w:szCs w:val="36"/>
        </w:rPr>
      </w:pPr>
      <w:r>
        <w:rPr>
          <w:rFonts w:ascii="Palatino Linotype" w:hAnsi="Palatino Linotype"/>
          <w:noProof/>
          <w:sz w:val="36"/>
          <w:szCs w:val="36"/>
          <w:lang w:eastAsia="en-GB"/>
        </w:rPr>
        <w:drawing>
          <wp:anchor distT="0" distB="0" distL="114300" distR="114300" simplePos="0" relativeHeight="251662336" behindDoc="1" locked="0" layoutInCell="1" allowOverlap="1" wp14:anchorId="2FB74F05" wp14:editId="265F35BB">
            <wp:simplePos x="0" y="0"/>
            <wp:positionH relativeFrom="column">
              <wp:posOffset>3914775</wp:posOffset>
            </wp:positionH>
            <wp:positionV relativeFrom="paragraph">
              <wp:posOffset>39370</wp:posOffset>
            </wp:positionV>
            <wp:extent cx="1276350" cy="1276350"/>
            <wp:effectExtent l="0" t="0" r="0" b="0"/>
            <wp:wrapTight wrapText="bothSides">
              <wp:wrapPolygon edited="0">
                <wp:start x="0" y="0"/>
                <wp:lineTo x="0" y="21278"/>
                <wp:lineTo x="21278" y="21278"/>
                <wp:lineTo x="21278" y="0"/>
                <wp:lineTo x="0" y="0"/>
              </wp:wrapPolygon>
            </wp:wrapTight>
            <wp:docPr id="6" name="Picture 6" descr="C:\Users\a.wood\AppData\Local\Microsoft\Windows\Temporary Internet Files\Content.IE5\GYT1R3QS\globe_with_flag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wood\AppData\Local\Microsoft\Windows\Temporary Internet Files\Content.IE5\GYT1R3QS\globe_with_flags[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6350" cy="12763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Palatino Linotype" w:hAnsi="Palatino Linotype"/>
          <w:b/>
          <w:noProof/>
          <w:sz w:val="36"/>
          <w:szCs w:val="36"/>
          <w:lang w:eastAsia="en-GB"/>
        </w:rPr>
        <w:drawing>
          <wp:anchor distT="0" distB="0" distL="114300" distR="114300" simplePos="0" relativeHeight="251661312" behindDoc="1" locked="0" layoutInCell="1" allowOverlap="1" wp14:anchorId="1F316EC0" wp14:editId="4672731F">
            <wp:simplePos x="0" y="0"/>
            <wp:positionH relativeFrom="column">
              <wp:posOffset>5191125</wp:posOffset>
            </wp:positionH>
            <wp:positionV relativeFrom="paragraph">
              <wp:posOffset>-84455</wp:posOffset>
            </wp:positionV>
            <wp:extent cx="1533525" cy="1533525"/>
            <wp:effectExtent l="0" t="0" r="9525" b="9525"/>
            <wp:wrapTight wrapText="bothSides">
              <wp:wrapPolygon edited="0">
                <wp:start x="0" y="0"/>
                <wp:lineTo x="0" y="21466"/>
                <wp:lineTo x="21466" y="21466"/>
                <wp:lineTo x="2146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lessness.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33525" cy="1533525"/>
                    </a:xfrm>
                    <a:prstGeom prst="rect">
                      <a:avLst/>
                    </a:prstGeom>
                  </pic:spPr>
                </pic:pic>
              </a:graphicData>
            </a:graphic>
            <wp14:sizeRelH relativeFrom="page">
              <wp14:pctWidth>0</wp14:pctWidth>
            </wp14:sizeRelH>
            <wp14:sizeRelV relativeFrom="page">
              <wp14:pctHeight>0</wp14:pctHeight>
            </wp14:sizeRelV>
          </wp:anchor>
        </w:drawing>
      </w:r>
      <w:r w:rsidR="00027618" w:rsidRPr="006C05BB">
        <w:rPr>
          <w:rFonts w:ascii="Palatino Linotype" w:hAnsi="Palatino Linotype"/>
          <w:b/>
          <w:sz w:val="36"/>
          <w:szCs w:val="36"/>
        </w:rPr>
        <w:t xml:space="preserve">Research Exercise: </w:t>
      </w:r>
    </w:p>
    <w:p w:rsidR="00CB65B2" w:rsidRPr="006C05BB" w:rsidRDefault="00396119">
      <w:pPr>
        <w:rPr>
          <w:rFonts w:ascii="Palatino Linotype" w:hAnsi="Palatino Linotype"/>
          <w:sz w:val="28"/>
          <w:szCs w:val="28"/>
          <w:u w:val="single"/>
        </w:rPr>
      </w:pPr>
      <w:r w:rsidRPr="006C05BB">
        <w:rPr>
          <w:rFonts w:ascii="Palatino Linotype" w:hAnsi="Palatino Linotype"/>
          <w:noProof/>
          <w:sz w:val="36"/>
          <w:szCs w:val="36"/>
          <w:u w:val="single"/>
          <w:lang w:eastAsia="en-GB"/>
        </w:rPr>
        <mc:AlternateContent>
          <mc:Choice Requires="wps">
            <w:drawing>
              <wp:anchor distT="0" distB="0" distL="114300" distR="114300" simplePos="0" relativeHeight="251660288" behindDoc="0" locked="0" layoutInCell="1" allowOverlap="1" wp14:anchorId="3B3A86B3" wp14:editId="4F4E576B">
                <wp:simplePos x="0" y="0"/>
                <wp:positionH relativeFrom="column">
                  <wp:posOffset>-76201</wp:posOffset>
                </wp:positionH>
                <wp:positionV relativeFrom="paragraph">
                  <wp:posOffset>1157605</wp:posOffset>
                </wp:positionV>
                <wp:extent cx="6696075" cy="2352675"/>
                <wp:effectExtent l="0" t="0" r="28575"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6075" cy="2352675"/>
                        </a:xfrm>
                        <a:prstGeom prst="rect">
                          <a:avLst/>
                        </a:prstGeom>
                        <a:solidFill>
                          <a:schemeClr val="bg1">
                            <a:lumMod val="85000"/>
                          </a:schemeClr>
                        </a:solidFill>
                        <a:ln w="9525">
                          <a:solidFill>
                            <a:srgbClr val="000000"/>
                          </a:solidFill>
                          <a:miter lim="800000"/>
                          <a:headEnd/>
                          <a:tailEnd/>
                        </a:ln>
                      </wps:spPr>
                      <wps:txbx>
                        <w:txbxContent>
                          <w:p w:rsidR="00027618" w:rsidRPr="00027618" w:rsidRDefault="00027618" w:rsidP="00027618">
                            <w:pPr>
                              <w:rPr>
                                <w:rFonts w:ascii="Palatino Linotype" w:hAnsi="Palatino Linotype"/>
                                <w:b/>
                                <w:sz w:val="20"/>
                                <w:szCs w:val="20"/>
                                <w:u w:val="single"/>
                              </w:rPr>
                            </w:pPr>
                            <w:r w:rsidRPr="00027618">
                              <w:rPr>
                                <w:b/>
                                <w:sz w:val="28"/>
                                <w:szCs w:val="28"/>
                                <w:u w:val="single"/>
                              </w:rPr>
                              <w:t>Spec Check</w:t>
                            </w:r>
                            <w:proofErr w:type="gramStart"/>
                            <w:r w:rsidRPr="00027618">
                              <w:rPr>
                                <w:b/>
                                <w:sz w:val="28"/>
                                <w:szCs w:val="28"/>
                                <w:u w:val="single"/>
                              </w:rPr>
                              <w:t>!</w:t>
                            </w:r>
                            <w:r>
                              <w:rPr>
                                <w:b/>
                                <w:sz w:val="28"/>
                                <w:szCs w:val="28"/>
                                <w:u w:val="single"/>
                              </w:rPr>
                              <w:t>:</w:t>
                            </w:r>
                            <w:proofErr w:type="gramEnd"/>
                            <w:r>
                              <w:rPr>
                                <w:b/>
                                <w:sz w:val="28"/>
                                <w:szCs w:val="28"/>
                                <w:u w:val="single"/>
                              </w:rPr>
                              <w:t xml:space="preserve"> </w:t>
                            </w:r>
                            <w:r w:rsidRPr="00027618">
                              <w:rPr>
                                <w:rFonts w:ascii="Palatino Linotype" w:eastAsia="Times New Roman" w:hAnsi="Palatino Linotype" w:cs="Times New Roman"/>
                                <w:color w:val="000000"/>
                                <w:sz w:val="20"/>
                                <w:szCs w:val="20"/>
                                <w:lang w:eastAsia="en-GB"/>
                              </w:rPr>
                              <w:t>One practical research exercise to gather data relevant to topics covered in social psychology. This practical research exercise must adhere to ethical principles in both content and intention. In conducting the practical research exercise, students must:</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design and conduct a questionnaire to gather both qualitative and quantitative data to look for a difference in the data</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consider questionnaire construction, sampling decisions and ethical issues</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collect and present an analysis of quantitative data using measures of central tendency, bar graph and frequency table</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collect and present an analysis of qualitative data using thematic analysis</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consider strengths and weaknesses of the questionnaire</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write up the procedure, results and discussion section of a report.</w:t>
                            </w:r>
                          </w:p>
                          <w:p w:rsidR="00027618" w:rsidRPr="00027618" w:rsidRDefault="00027618" w:rsidP="00027618">
                            <w:pPr>
                              <w:spacing w:after="0" w:line="240" w:lineRule="auto"/>
                              <w:rPr>
                                <w:rFonts w:ascii="Verdana" w:eastAsia="Times New Roman" w:hAnsi="Verdana" w:cs="Times New Roman"/>
                                <w:color w:val="000000"/>
                                <w:sz w:val="20"/>
                                <w:szCs w:val="20"/>
                                <w:lang w:eastAsia="en-GB"/>
                              </w:rPr>
                            </w:pPr>
                            <w:r w:rsidRPr="00027618">
                              <w:rPr>
                                <w:rFonts w:ascii="Verdana" w:eastAsia="Times New Roman" w:hAnsi="Verdana" w:cs="Times New Roman"/>
                                <w:color w:val="000000"/>
                                <w:sz w:val="27"/>
                                <w:szCs w:val="27"/>
                                <w:lang w:eastAsia="en-GB"/>
                              </w:rPr>
                              <w:t> </w:t>
                            </w:r>
                          </w:p>
                          <w:p w:rsidR="00027618" w:rsidRPr="00027618" w:rsidRDefault="00027618">
                            <w:pPr>
                              <w:rPr>
                                <w:b/>
                                <w:sz w:val="28"/>
                                <w:szCs w:val="28"/>
                                <w:u w:val="sing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pt;margin-top:91.15pt;width:527.25pt;height:18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" fillcolor="#d8d8d8 [2732]">
                <v:textbox>
                  <w:txbxContent>
                    <w:p w:rsidR="00027618" w:rsidRPr="00027618" w:rsidRDefault="00027618" w:rsidP="00027618">
                      <w:pPr>
                        <w:rPr>
                          <w:rFonts w:ascii="Palatino Linotype" w:hAnsi="Palatino Linotype"/>
                          <w:b/>
                          <w:sz w:val="20"/>
                          <w:szCs w:val="20"/>
                          <w:u w:val="single"/>
                        </w:rPr>
                      </w:pPr>
                      <w:r w:rsidRPr="00027618">
                        <w:rPr>
                          <w:b/>
                          <w:sz w:val="28"/>
                          <w:szCs w:val="28"/>
                          <w:u w:val="single"/>
                        </w:rPr>
                        <w:t>Spec Check</w:t>
                      </w:r>
                      <w:proofErr w:type="gramStart"/>
                      <w:r w:rsidRPr="00027618">
                        <w:rPr>
                          <w:b/>
                          <w:sz w:val="28"/>
                          <w:szCs w:val="28"/>
                          <w:u w:val="single"/>
                        </w:rPr>
                        <w:t>!</w:t>
                      </w:r>
                      <w:r>
                        <w:rPr>
                          <w:b/>
                          <w:sz w:val="28"/>
                          <w:szCs w:val="28"/>
                          <w:u w:val="single"/>
                        </w:rPr>
                        <w:t>:</w:t>
                      </w:r>
                      <w:proofErr w:type="gramEnd"/>
                      <w:r>
                        <w:rPr>
                          <w:b/>
                          <w:sz w:val="28"/>
                          <w:szCs w:val="28"/>
                          <w:u w:val="single"/>
                        </w:rPr>
                        <w:t xml:space="preserve"> </w:t>
                      </w:r>
                      <w:r w:rsidRPr="00027618">
                        <w:rPr>
                          <w:rFonts w:ascii="Palatino Linotype" w:eastAsia="Times New Roman" w:hAnsi="Palatino Linotype" w:cs="Times New Roman"/>
                          <w:color w:val="000000"/>
                          <w:sz w:val="20"/>
                          <w:szCs w:val="20"/>
                          <w:lang w:eastAsia="en-GB"/>
                        </w:rPr>
                        <w:t>One practical research exercise to gather data relevant to topics covered in social psychology. This practical research exercise must adhere to ethical principles in both content and intention. In conducting the practical research exercise, students must:</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design and conduct a questionnaire to gather both qualitative and quantitative data to look for a difference in the data</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consider questionnaire construction, sampling decisions and ethical issues</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collect and present an analysis of quantitative data using measures of central tendency, bar graph and frequency table</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collect and present an analysis of qualitative data using thematic analysis</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consider strengths and weaknesses of the questionnaire</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write up the procedure, results and discussion section of a report.</w:t>
                      </w:r>
                    </w:p>
                    <w:p w:rsidR="00027618" w:rsidRPr="00027618" w:rsidRDefault="00027618" w:rsidP="00027618">
                      <w:pPr>
                        <w:spacing w:after="0" w:line="240" w:lineRule="auto"/>
                        <w:rPr>
                          <w:rFonts w:ascii="Verdana" w:eastAsia="Times New Roman" w:hAnsi="Verdana" w:cs="Times New Roman"/>
                          <w:color w:val="000000"/>
                          <w:sz w:val="20"/>
                          <w:szCs w:val="20"/>
                          <w:lang w:eastAsia="en-GB"/>
                        </w:rPr>
                      </w:pPr>
                      <w:r w:rsidRPr="00027618">
                        <w:rPr>
                          <w:rFonts w:ascii="Verdana" w:eastAsia="Times New Roman" w:hAnsi="Verdana" w:cs="Times New Roman"/>
                          <w:color w:val="000000"/>
                          <w:sz w:val="27"/>
                          <w:szCs w:val="27"/>
                          <w:lang w:eastAsia="en-GB"/>
                        </w:rPr>
                        <w:t> </w:t>
                      </w:r>
                    </w:p>
                    <w:p w:rsidR="00027618" w:rsidRPr="00027618" w:rsidRDefault="00027618">
                      <w:pPr>
                        <w:rPr>
                          <w:b/>
                          <w:sz w:val="28"/>
                          <w:szCs w:val="28"/>
                          <w:u w:val="single"/>
                        </w:rPr>
                      </w:pPr>
                    </w:p>
                  </w:txbxContent>
                </v:textbox>
              </v:shape>
            </w:pict>
          </mc:Fallback>
        </mc:AlternateContent>
      </w:r>
      <w:r w:rsidR="00027618" w:rsidRPr="006C05BB">
        <w:rPr>
          <w:rFonts w:ascii="Palatino Linotype" w:hAnsi="Palatino Linotype"/>
          <w:sz w:val="28"/>
          <w:szCs w:val="28"/>
          <w:u w:val="single"/>
        </w:rPr>
        <w:t>A questionnaire to investigate cross cultural diffe</w:t>
      </w:r>
      <w:r w:rsidR="00A04C36">
        <w:rPr>
          <w:rFonts w:ascii="Palatino Linotype" w:hAnsi="Palatino Linotype"/>
          <w:sz w:val="28"/>
          <w:szCs w:val="28"/>
          <w:u w:val="single"/>
        </w:rPr>
        <w:t>rences in attitudes towards people who are homeless</w:t>
      </w:r>
    </w:p>
    <w:tbl>
      <w:tblPr>
        <w:tblStyle w:val="TableGrid"/>
        <w:tblpPr w:leftFromText="180" w:rightFromText="180" w:vertAnchor="text" w:horzAnchor="margin" w:tblpY="4762"/>
        <w:tblW w:w="10598" w:type="dxa"/>
        <w:shd w:val="clear" w:color="auto" w:fill="D9D9D9" w:themeFill="background1" w:themeFillShade="D9"/>
        <w:tblLook w:val="04A0" w:firstRow="1" w:lastRow="0" w:firstColumn="1" w:lastColumn="0" w:noHBand="0" w:noVBand="1"/>
      </w:tblPr>
      <w:tblGrid>
        <w:gridCol w:w="10598"/>
      </w:tblGrid>
      <w:tr w:rsidR="00396119" w:rsidTr="00145698">
        <w:tc>
          <w:tcPr>
            <w:tcW w:w="10598" w:type="dxa"/>
            <w:shd w:val="clear" w:color="auto" w:fill="D9D9D9" w:themeFill="background1" w:themeFillShade="D9"/>
          </w:tcPr>
          <w:p w:rsidR="00396119" w:rsidRDefault="00396119" w:rsidP="00145698">
            <w:pPr>
              <w:autoSpaceDE w:val="0"/>
              <w:autoSpaceDN w:val="0"/>
              <w:adjustRightInd w:val="0"/>
              <w:rPr>
                <w:rFonts w:ascii="Palatino Linotype" w:hAnsi="Palatino Linotype" w:cs="FSMe-Light"/>
                <w:sz w:val="24"/>
                <w:szCs w:val="24"/>
              </w:rPr>
            </w:pPr>
            <w:r w:rsidRPr="00396119">
              <w:rPr>
                <w:rFonts w:ascii="Palatino Linotype" w:hAnsi="Palatino Linotype"/>
                <w:b/>
                <w:sz w:val="24"/>
                <w:szCs w:val="24"/>
              </w:rPr>
              <w:t>Before you start</w:t>
            </w:r>
            <w:r w:rsidRPr="00396119">
              <w:rPr>
                <w:rFonts w:ascii="Palatino Linotype" w:hAnsi="Palatino Linotype"/>
                <w:sz w:val="24"/>
                <w:szCs w:val="24"/>
              </w:rPr>
              <w:t xml:space="preserve"> </w:t>
            </w:r>
            <w:r>
              <w:rPr>
                <w:rFonts w:ascii="Palatino Linotype" w:hAnsi="Palatino Linotype"/>
                <w:sz w:val="24"/>
                <w:szCs w:val="24"/>
              </w:rPr>
              <w:t>…</w:t>
            </w:r>
            <w:r w:rsidRPr="00396119">
              <w:rPr>
                <w:rFonts w:ascii="Palatino Linotype" w:hAnsi="Palatino Linotype"/>
                <w:sz w:val="24"/>
                <w:szCs w:val="24"/>
              </w:rPr>
              <w:t xml:space="preserve">have a read through </w:t>
            </w:r>
            <w:r w:rsidR="00145698">
              <w:rPr>
                <w:rFonts w:ascii="Palatino Linotype" w:hAnsi="Palatino Linotype" w:cs="FSMe-Light"/>
                <w:sz w:val="24"/>
                <w:szCs w:val="24"/>
              </w:rPr>
              <w:t xml:space="preserve">the articles and links on </w:t>
            </w:r>
            <w:proofErr w:type="spellStart"/>
            <w:r w:rsidR="00145698">
              <w:rPr>
                <w:rFonts w:ascii="Palatino Linotype" w:hAnsi="Palatino Linotype" w:cs="FSMe-Light"/>
                <w:sz w:val="24"/>
                <w:szCs w:val="24"/>
              </w:rPr>
              <w:t>psycho</w:t>
            </w:r>
            <w:r w:rsidR="002E569D">
              <w:rPr>
                <w:rFonts w:ascii="Palatino Linotype" w:hAnsi="Palatino Linotype" w:cs="FSMe-Light"/>
                <w:sz w:val="24"/>
                <w:szCs w:val="24"/>
              </w:rPr>
              <w:t>l</w:t>
            </w:r>
            <w:r w:rsidR="00145698">
              <w:rPr>
                <w:rFonts w:ascii="Palatino Linotype" w:hAnsi="Palatino Linotype" w:cs="FSMe-Light"/>
                <w:sz w:val="24"/>
                <w:szCs w:val="24"/>
              </w:rPr>
              <w:t>og</w:t>
            </w:r>
            <w:r w:rsidR="002E569D">
              <w:rPr>
                <w:rFonts w:ascii="Palatino Linotype" w:hAnsi="Palatino Linotype" w:cs="FSMe-Light"/>
                <w:sz w:val="24"/>
                <w:szCs w:val="24"/>
              </w:rPr>
              <w:t>y</w:t>
            </w:r>
            <w:r w:rsidR="00145698">
              <w:rPr>
                <w:rFonts w:ascii="Palatino Linotype" w:hAnsi="Palatino Linotype" w:cs="FSMe-Light"/>
                <w:sz w:val="24"/>
                <w:szCs w:val="24"/>
              </w:rPr>
              <w:t>rocks</w:t>
            </w:r>
            <w:proofErr w:type="spellEnd"/>
            <w:r>
              <w:rPr>
                <w:rFonts w:ascii="Palatino Linotype" w:hAnsi="Palatino Linotype" w:cs="FSMe-Light"/>
                <w:sz w:val="24"/>
                <w:szCs w:val="24"/>
              </w:rPr>
              <w:t>. As this will help you to decide what the aim of your questionnaire will be exactly.</w:t>
            </w:r>
            <w:r w:rsidR="002A461C">
              <w:rPr>
                <w:rFonts w:ascii="Palatino Linotype" w:hAnsi="Palatino Linotype" w:cs="FSMe-Light"/>
                <w:sz w:val="24"/>
                <w:szCs w:val="24"/>
              </w:rPr>
              <w:t xml:space="preserve"> You should also do some research of your own into attitudes towards homelessness and the impact these can have.</w:t>
            </w:r>
          </w:p>
          <w:p w:rsidR="00396119" w:rsidRDefault="00396119" w:rsidP="00145698">
            <w:pPr>
              <w:autoSpaceDE w:val="0"/>
              <w:autoSpaceDN w:val="0"/>
              <w:adjustRightInd w:val="0"/>
              <w:rPr>
                <w:rFonts w:ascii="Palatino Linotype" w:hAnsi="Palatino Linotype" w:cs="FSMe-Light"/>
                <w:b/>
                <w:sz w:val="24"/>
                <w:szCs w:val="24"/>
              </w:rPr>
            </w:pPr>
          </w:p>
          <w:p w:rsidR="00396119" w:rsidRDefault="00396119" w:rsidP="00145698">
            <w:pPr>
              <w:autoSpaceDE w:val="0"/>
              <w:autoSpaceDN w:val="0"/>
              <w:adjustRightInd w:val="0"/>
              <w:rPr>
                <w:rFonts w:ascii="Palatino Linotype" w:hAnsi="Palatino Linotype" w:cs="FSMe-Light"/>
                <w:sz w:val="24"/>
                <w:szCs w:val="24"/>
              </w:rPr>
            </w:pPr>
            <w:r w:rsidRPr="00396119">
              <w:rPr>
                <w:rFonts w:ascii="Palatino Linotype" w:hAnsi="Palatino Linotype" w:cs="FSMe-Light"/>
                <w:b/>
                <w:sz w:val="24"/>
                <w:szCs w:val="24"/>
              </w:rPr>
              <w:t>Your target population;</w:t>
            </w:r>
            <w:r>
              <w:rPr>
                <w:rFonts w:ascii="Palatino Linotype" w:hAnsi="Palatino Linotype" w:cs="FSMe-Light"/>
                <w:sz w:val="24"/>
                <w:szCs w:val="24"/>
              </w:rPr>
              <w:t xml:space="preserve"> Young people aged 16-19; we have chosen this population as you will not require parental consent which makes the data collection easier for you and also you have good access to lots of people from your own friendship/peer group. We are also able to send the questionnaire to our counterparts in </w:t>
            </w:r>
            <w:r w:rsidR="002E569D">
              <w:rPr>
                <w:rFonts w:ascii="Palatino Linotype" w:hAnsi="Palatino Linotype" w:cs="FSMe-Light"/>
                <w:sz w:val="24"/>
                <w:szCs w:val="24"/>
              </w:rPr>
              <w:t xml:space="preserve">schools across Europe and further afield via our Facebook. Countries where we have contacts include: Iceland, Denmark, Finland, Sweden, </w:t>
            </w:r>
            <w:r>
              <w:rPr>
                <w:rFonts w:ascii="Palatino Linotype" w:hAnsi="Palatino Linotype" w:cs="FSMe-Light"/>
                <w:sz w:val="24"/>
                <w:szCs w:val="24"/>
              </w:rPr>
              <w:t>Luxembourg</w:t>
            </w:r>
            <w:r w:rsidR="002E569D">
              <w:rPr>
                <w:rFonts w:ascii="Palatino Linotype" w:hAnsi="Palatino Linotype" w:cs="FSMe-Light"/>
                <w:sz w:val="24"/>
                <w:szCs w:val="24"/>
              </w:rPr>
              <w:t>, Germany, Czech Republic, India and Vietnam.</w:t>
            </w:r>
            <w:r>
              <w:rPr>
                <w:rFonts w:ascii="Palatino Linotype" w:hAnsi="Palatino Linotype" w:cs="FSMe-Light"/>
                <w:sz w:val="24"/>
                <w:szCs w:val="24"/>
              </w:rPr>
              <w:t xml:space="preserve"> </w:t>
            </w:r>
          </w:p>
          <w:p w:rsidR="00396119" w:rsidRDefault="00396119" w:rsidP="00145698">
            <w:pPr>
              <w:autoSpaceDE w:val="0"/>
              <w:autoSpaceDN w:val="0"/>
              <w:adjustRightInd w:val="0"/>
              <w:rPr>
                <w:rFonts w:ascii="Palatino Linotype" w:hAnsi="Palatino Linotype" w:cs="FSMe-Light"/>
                <w:sz w:val="24"/>
                <w:szCs w:val="24"/>
              </w:rPr>
            </w:pPr>
          </w:p>
          <w:p w:rsidR="00396119" w:rsidRDefault="00396119" w:rsidP="002A461C">
            <w:pPr>
              <w:autoSpaceDE w:val="0"/>
              <w:autoSpaceDN w:val="0"/>
              <w:adjustRightInd w:val="0"/>
              <w:rPr>
                <w:rFonts w:ascii="Palatino Linotype" w:hAnsi="Palatino Linotype" w:cs="FSMe-Light"/>
                <w:sz w:val="24"/>
                <w:szCs w:val="24"/>
              </w:rPr>
            </w:pPr>
            <w:r>
              <w:rPr>
                <w:rFonts w:ascii="Palatino Linotype" w:hAnsi="Palatino Linotype" w:cs="FSMe-Light"/>
                <w:sz w:val="24"/>
                <w:szCs w:val="24"/>
              </w:rPr>
              <w:t xml:space="preserve">Your questions </w:t>
            </w:r>
            <w:r w:rsidR="002E569D">
              <w:rPr>
                <w:rFonts w:ascii="Palatino Linotype" w:hAnsi="Palatino Linotype" w:cs="FSMe-Light"/>
                <w:sz w:val="24"/>
                <w:szCs w:val="24"/>
              </w:rPr>
              <w:t xml:space="preserve">must be relevant </w:t>
            </w:r>
            <w:r>
              <w:rPr>
                <w:rFonts w:ascii="Palatino Linotype" w:hAnsi="Palatino Linotype" w:cs="FSMe-Light"/>
                <w:sz w:val="24"/>
                <w:szCs w:val="24"/>
              </w:rPr>
              <w:t xml:space="preserve">to people </w:t>
            </w:r>
            <w:r w:rsidR="002E569D">
              <w:rPr>
                <w:rFonts w:ascii="Palatino Linotype" w:hAnsi="Palatino Linotype" w:cs="FSMe-Light"/>
                <w:sz w:val="24"/>
                <w:szCs w:val="24"/>
              </w:rPr>
              <w:t xml:space="preserve">in </w:t>
            </w:r>
            <w:r>
              <w:rPr>
                <w:rFonts w:ascii="Palatino Linotype" w:hAnsi="Palatino Linotype" w:cs="FSMe-Light"/>
                <w:sz w:val="24"/>
                <w:szCs w:val="24"/>
              </w:rPr>
              <w:t>this age group</w:t>
            </w:r>
            <w:r w:rsidR="002E569D">
              <w:rPr>
                <w:rFonts w:ascii="Palatino Linotype" w:hAnsi="Palatino Linotype" w:cs="FSMe-Light"/>
                <w:sz w:val="24"/>
                <w:szCs w:val="24"/>
              </w:rPr>
              <w:t xml:space="preserve"> and across the world. </w:t>
            </w:r>
            <w:r>
              <w:rPr>
                <w:rFonts w:ascii="Palatino Linotype" w:hAnsi="Palatino Linotype" w:cs="FSMe-Light"/>
                <w:sz w:val="24"/>
                <w:szCs w:val="24"/>
              </w:rPr>
              <w:t>You sh</w:t>
            </w:r>
            <w:r w:rsidR="00272F05">
              <w:rPr>
                <w:rFonts w:ascii="Palatino Linotype" w:hAnsi="Palatino Linotype" w:cs="FSMe-Light"/>
                <w:sz w:val="24"/>
                <w:szCs w:val="24"/>
              </w:rPr>
              <w:t>ould think about how to ask a ra</w:t>
            </w:r>
            <w:r>
              <w:rPr>
                <w:rFonts w:ascii="Palatino Linotype" w:hAnsi="Palatino Linotype" w:cs="FSMe-Light"/>
                <w:sz w:val="24"/>
                <w:szCs w:val="24"/>
              </w:rPr>
              <w:t>nge of closed and open question which will explore for example</w:t>
            </w:r>
            <w:r w:rsidR="002E569D">
              <w:rPr>
                <w:rFonts w:ascii="Palatino Linotype" w:hAnsi="Palatino Linotype" w:cs="FSMe-Light"/>
                <w:sz w:val="24"/>
                <w:szCs w:val="24"/>
              </w:rPr>
              <w:t>. The articles provides lots of ideas for questions about beliefs</w:t>
            </w:r>
            <w:r w:rsidR="002A461C">
              <w:rPr>
                <w:rFonts w:ascii="Palatino Linotype" w:hAnsi="Palatino Linotype" w:cs="FSMe-Light"/>
                <w:sz w:val="24"/>
                <w:szCs w:val="24"/>
              </w:rPr>
              <w:t xml:space="preserve">, </w:t>
            </w:r>
            <w:r w:rsidR="002E569D">
              <w:rPr>
                <w:rFonts w:ascii="Palatino Linotype" w:hAnsi="Palatino Linotype" w:cs="FSMe-Light"/>
                <w:sz w:val="24"/>
                <w:szCs w:val="24"/>
              </w:rPr>
              <w:t xml:space="preserve">feeling </w:t>
            </w:r>
            <w:r w:rsidR="002A461C">
              <w:rPr>
                <w:rFonts w:ascii="Palatino Linotype" w:hAnsi="Palatino Linotype" w:cs="FSMe-Light"/>
                <w:sz w:val="24"/>
                <w:szCs w:val="24"/>
              </w:rPr>
              <w:t xml:space="preserve">and behaviours that people may or may not have enacted towards those who are homeless. It will also be interesting to find out how much of a problem people perceive homelessness to be where they live. </w:t>
            </w:r>
          </w:p>
          <w:p w:rsidR="002A461C" w:rsidRDefault="002A461C" w:rsidP="002A461C">
            <w:pPr>
              <w:autoSpaceDE w:val="0"/>
              <w:autoSpaceDN w:val="0"/>
              <w:adjustRightInd w:val="0"/>
              <w:rPr>
                <w:rFonts w:ascii="Palatino Linotype" w:hAnsi="Palatino Linotype" w:cs="FSMe-Light"/>
                <w:sz w:val="24"/>
                <w:szCs w:val="24"/>
              </w:rPr>
            </w:pPr>
          </w:p>
          <w:p w:rsidR="002A461C" w:rsidRPr="002A461C" w:rsidRDefault="002A461C" w:rsidP="002A461C">
            <w:pPr>
              <w:autoSpaceDE w:val="0"/>
              <w:autoSpaceDN w:val="0"/>
              <w:adjustRightInd w:val="0"/>
              <w:rPr>
                <w:rFonts w:ascii="Palatino Linotype" w:hAnsi="Palatino Linotype" w:cs="FSMe-Light"/>
                <w:sz w:val="24"/>
                <w:szCs w:val="24"/>
              </w:rPr>
            </w:pPr>
          </w:p>
        </w:tc>
      </w:tr>
    </w:tbl>
    <w:p w:rsidR="00272F05" w:rsidRDefault="00272F05">
      <w:pPr>
        <w:rPr>
          <w:rFonts w:ascii="Palatino Linotype" w:hAnsi="Palatino Linotype"/>
          <w:sz w:val="36"/>
          <w:szCs w:val="36"/>
        </w:rPr>
      </w:pPr>
    </w:p>
    <w:p w:rsidR="00272F05" w:rsidRDefault="00272F05">
      <w:pPr>
        <w:rPr>
          <w:rFonts w:ascii="Palatino Linotype" w:hAnsi="Palatino Linotype"/>
          <w:sz w:val="36"/>
          <w:szCs w:val="36"/>
        </w:rPr>
      </w:pPr>
      <w:r>
        <w:rPr>
          <w:rFonts w:ascii="Palatino Linotype" w:hAnsi="Palatino Linotype"/>
          <w:sz w:val="36"/>
          <w:szCs w:val="36"/>
        </w:rPr>
        <w:br w:type="page"/>
      </w:r>
    </w:p>
    <w:tbl>
      <w:tblPr>
        <w:tblStyle w:val="TableGrid"/>
        <w:tblW w:w="0" w:type="auto"/>
        <w:shd w:val="clear" w:color="auto" w:fill="D9D9D9" w:themeFill="background1" w:themeFillShade="D9"/>
        <w:tblLook w:val="04A0" w:firstRow="1" w:lastRow="0" w:firstColumn="1" w:lastColumn="0" w:noHBand="0" w:noVBand="1"/>
      </w:tblPr>
      <w:tblGrid>
        <w:gridCol w:w="10682"/>
      </w:tblGrid>
      <w:tr w:rsidR="00272F05" w:rsidTr="00B55567">
        <w:tc>
          <w:tcPr>
            <w:tcW w:w="10682" w:type="dxa"/>
            <w:shd w:val="clear" w:color="auto" w:fill="D9D9D9" w:themeFill="background1" w:themeFillShade="D9"/>
          </w:tcPr>
          <w:p w:rsidR="00272F05" w:rsidRDefault="00272F05" w:rsidP="00272F05">
            <w:pPr>
              <w:rPr>
                <w:rFonts w:ascii="Palatino Linotype" w:hAnsi="Palatino Linotype"/>
                <w:b/>
                <w:sz w:val="28"/>
                <w:szCs w:val="28"/>
              </w:rPr>
            </w:pPr>
            <w:r w:rsidRPr="00272F05">
              <w:rPr>
                <w:rFonts w:ascii="Palatino Linotype" w:hAnsi="Palatino Linotype"/>
                <w:b/>
                <w:sz w:val="28"/>
                <w:szCs w:val="28"/>
              </w:rPr>
              <w:lastRenderedPageBreak/>
              <w:t>Working in small groups</w:t>
            </w:r>
            <w:r>
              <w:rPr>
                <w:rFonts w:ascii="Palatino Linotype" w:hAnsi="Palatino Linotype"/>
                <w:b/>
                <w:sz w:val="28"/>
                <w:szCs w:val="28"/>
              </w:rPr>
              <w:t xml:space="preserve"> (3-4)</w:t>
            </w:r>
          </w:p>
          <w:p w:rsidR="00272F05" w:rsidRDefault="00272F05" w:rsidP="00272F05">
            <w:pPr>
              <w:rPr>
                <w:rFonts w:ascii="Palatino Linotype" w:hAnsi="Palatino Linotype"/>
              </w:rPr>
            </w:pPr>
            <w:r w:rsidRPr="00272F05">
              <w:rPr>
                <w:rFonts w:ascii="Palatino Linotype" w:hAnsi="Palatino Linotype"/>
              </w:rPr>
              <w:t>Each group will work on a small subset of quest</w:t>
            </w:r>
            <w:r>
              <w:rPr>
                <w:rFonts w:ascii="Palatino Linotype" w:hAnsi="Palatino Linotype"/>
              </w:rPr>
              <w:t>ion for the final</w:t>
            </w:r>
            <w:r w:rsidR="002A461C">
              <w:rPr>
                <w:rFonts w:ascii="Palatino Linotype" w:hAnsi="Palatino Linotype"/>
              </w:rPr>
              <w:t xml:space="preserve"> questionnaire which will also include some </w:t>
            </w:r>
            <w:r>
              <w:rPr>
                <w:rFonts w:ascii="Palatino Linotype" w:hAnsi="Palatino Linotype"/>
              </w:rPr>
              <w:t xml:space="preserve">personal data </w:t>
            </w:r>
            <w:r w:rsidR="002A461C">
              <w:rPr>
                <w:rFonts w:ascii="Palatino Linotype" w:hAnsi="Palatino Linotype"/>
              </w:rPr>
              <w:t xml:space="preserve">questions allowing for the cross cultural comparisons that are relevant to our hypotheses but also we will collect information about </w:t>
            </w:r>
            <w:r>
              <w:rPr>
                <w:rFonts w:ascii="Palatino Linotype" w:hAnsi="Palatino Linotype"/>
              </w:rPr>
              <w:t>gender</w:t>
            </w:r>
            <w:r w:rsidR="002A461C">
              <w:rPr>
                <w:rFonts w:ascii="Palatino Linotype" w:hAnsi="Palatino Linotype"/>
              </w:rPr>
              <w:t xml:space="preserve"> and </w:t>
            </w:r>
            <w:r>
              <w:rPr>
                <w:rFonts w:ascii="Palatino Linotype" w:hAnsi="Palatino Linotype"/>
              </w:rPr>
              <w:t xml:space="preserve">age </w:t>
            </w:r>
            <w:r w:rsidR="002A461C">
              <w:rPr>
                <w:rFonts w:ascii="Palatino Linotype" w:hAnsi="Palatino Linotype"/>
              </w:rPr>
              <w:t xml:space="preserve">as well as </w:t>
            </w:r>
            <w:r>
              <w:rPr>
                <w:rFonts w:ascii="Palatino Linotype" w:hAnsi="Palatino Linotype"/>
              </w:rPr>
              <w:t>country of residence and nationality.</w:t>
            </w:r>
          </w:p>
          <w:p w:rsidR="00E9539C" w:rsidRDefault="00E9539C" w:rsidP="00272F05">
            <w:pPr>
              <w:rPr>
                <w:rFonts w:ascii="Palatino Linotype" w:hAnsi="Palatino Linotype"/>
              </w:rPr>
            </w:pPr>
          </w:p>
          <w:p w:rsidR="00E9539C" w:rsidRDefault="00E9539C" w:rsidP="00272F05">
            <w:pPr>
              <w:rPr>
                <w:rFonts w:ascii="Palatino Linotype" w:hAnsi="Palatino Linotype"/>
              </w:rPr>
            </w:pPr>
            <w:r>
              <w:rPr>
                <w:rFonts w:ascii="Palatino Linotype" w:hAnsi="Palatino Linotype"/>
              </w:rPr>
              <w:t xml:space="preserve">Each group </w:t>
            </w:r>
            <w:r w:rsidR="002A461C">
              <w:rPr>
                <w:rFonts w:ascii="Palatino Linotype" w:hAnsi="Palatino Linotype"/>
              </w:rPr>
              <w:t xml:space="preserve">should come up with </w:t>
            </w:r>
            <w:proofErr w:type="gramStart"/>
            <w:r w:rsidR="002A461C">
              <w:rPr>
                <w:rFonts w:ascii="Palatino Linotype" w:hAnsi="Palatino Linotype"/>
              </w:rPr>
              <w:t xml:space="preserve">around </w:t>
            </w:r>
            <w:r>
              <w:rPr>
                <w:rFonts w:ascii="Palatino Linotype" w:hAnsi="Palatino Linotype"/>
              </w:rPr>
              <w:t xml:space="preserve"> </w:t>
            </w:r>
            <w:r w:rsidR="002A461C">
              <w:rPr>
                <w:rFonts w:ascii="Palatino Linotype" w:hAnsi="Palatino Linotype"/>
              </w:rPr>
              <w:t>5</w:t>
            </w:r>
            <w:proofErr w:type="gramEnd"/>
            <w:r w:rsidR="002A461C">
              <w:rPr>
                <w:rFonts w:ascii="Palatino Linotype" w:hAnsi="Palatino Linotype"/>
              </w:rPr>
              <w:t xml:space="preserve">-6 </w:t>
            </w:r>
            <w:r>
              <w:rPr>
                <w:rFonts w:ascii="Palatino Linotype" w:hAnsi="Palatino Linotype"/>
              </w:rPr>
              <w:t xml:space="preserve">closed </w:t>
            </w:r>
            <w:r w:rsidR="002A461C">
              <w:rPr>
                <w:rFonts w:ascii="Palatino Linotype" w:hAnsi="Palatino Linotype"/>
              </w:rPr>
              <w:t xml:space="preserve">questions and </w:t>
            </w:r>
            <w:r>
              <w:rPr>
                <w:rFonts w:ascii="Palatino Linotype" w:hAnsi="Palatino Linotype"/>
              </w:rPr>
              <w:t>2</w:t>
            </w:r>
            <w:r w:rsidR="002A461C">
              <w:rPr>
                <w:rFonts w:ascii="Palatino Linotype" w:hAnsi="Palatino Linotype"/>
              </w:rPr>
              <w:t>-3</w:t>
            </w:r>
            <w:r>
              <w:rPr>
                <w:rFonts w:ascii="Palatino Linotype" w:hAnsi="Palatino Linotype"/>
              </w:rPr>
              <w:t xml:space="preserve"> open questions.</w:t>
            </w:r>
            <w:r w:rsidR="002A461C">
              <w:rPr>
                <w:rFonts w:ascii="Palatino Linotype" w:hAnsi="Palatino Linotype"/>
              </w:rPr>
              <w:t xml:space="preserve"> </w:t>
            </w:r>
            <w:r>
              <w:rPr>
                <w:rFonts w:ascii="Palatino Linotype" w:hAnsi="Palatino Linotype"/>
              </w:rPr>
              <w:t>You need to create a very short presentation for the class to present the questions that you have chosen and discuss how you have worded your question to improve the validity of the responses.</w:t>
            </w:r>
            <w:r w:rsidR="002A461C">
              <w:rPr>
                <w:rFonts w:ascii="Palatino Linotype" w:hAnsi="Palatino Linotype"/>
              </w:rPr>
              <w:t xml:space="preserve"> It is important not to include leading questions and to vary the direction of </w:t>
            </w:r>
            <w:proofErr w:type="spellStart"/>
            <w:r w:rsidR="002A461C">
              <w:rPr>
                <w:rFonts w:ascii="Palatino Linotype" w:hAnsi="Palatino Linotype"/>
              </w:rPr>
              <w:t>likerts</w:t>
            </w:r>
            <w:proofErr w:type="spellEnd"/>
            <w:r w:rsidR="002A461C">
              <w:rPr>
                <w:rFonts w:ascii="Palatino Linotype" w:hAnsi="Palatino Linotype"/>
              </w:rPr>
              <w:t xml:space="preserve"> to avoid response bias/set. You should attempt to come up with closed question using </w:t>
            </w:r>
            <w:proofErr w:type="gramStart"/>
            <w:r w:rsidR="002A461C">
              <w:rPr>
                <w:rFonts w:ascii="Palatino Linotype" w:hAnsi="Palatino Linotype"/>
              </w:rPr>
              <w:t>an</w:t>
            </w:r>
            <w:proofErr w:type="gramEnd"/>
            <w:r w:rsidR="002A461C">
              <w:rPr>
                <w:rFonts w:ascii="Palatino Linotype" w:hAnsi="Palatino Linotype"/>
              </w:rPr>
              <w:t xml:space="preserve"> number of different formats including ranking statements, </w:t>
            </w:r>
            <w:proofErr w:type="spellStart"/>
            <w:r w:rsidR="002A461C">
              <w:rPr>
                <w:rFonts w:ascii="Palatino Linotype" w:hAnsi="Palatino Linotype"/>
              </w:rPr>
              <w:t>likerts</w:t>
            </w:r>
            <w:proofErr w:type="spellEnd"/>
            <w:r w:rsidR="002A461C">
              <w:rPr>
                <w:rFonts w:ascii="Palatino Linotype" w:hAnsi="Palatino Linotype"/>
              </w:rPr>
              <w:t xml:space="preserve"> and semantic differentials. </w:t>
            </w:r>
          </w:p>
          <w:p w:rsidR="002A461C" w:rsidRDefault="002A461C" w:rsidP="00272F05">
            <w:pPr>
              <w:rPr>
                <w:rFonts w:ascii="Palatino Linotype" w:hAnsi="Palatino Linotype"/>
              </w:rPr>
            </w:pPr>
          </w:p>
          <w:p w:rsidR="00E9539C" w:rsidRDefault="00E9539C" w:rsidP="00272F05">
            <w:pPr>
              <w:rPr>
                <w:rFonts w:ascii="Palatino Linotype" w:hAnsi="Palatino Linotype"/>
              </w:rPr>
            </w:pPr>
            <w:r>
              <w:rPr>
                <w:rFonts w:ascii="Palatino Linotype" w:hAnsi="Palatino Linotype"/>
              </w:rPr>
              <w:t>Each group will feedback to the class about their choices and the class will discuss the questions and any consequent problems they perceive, groups w</w:t>
            </w:r>
            <w:r w:rsidR="002A461C">
              <w:rPr>
                <w:rFonts w:ascii="Palatino Linotype" w:hAnsi="Palatino Linotype"/>
              </w:rPr>
              <w:t xml:space="preserve">ill then modify their questions and send them to the designated leader in your class in </w:t>
            </w:r>
            <w:proofErr w:type="spellStart"/>
            <w:r w:rsidR="002A461C">
              <w:rPr>
                <w:rFonts w:ascii="Palatino Linotype" w:hAnsi="Palatino Linotype"/>
              </w:rPr>
              <w:t>irder</w:t>
            </w:r>
            <w:proofErr w:type="spellEnd"/>
            <w:r w:rsidR="002A461C">
              <w:rPr>
                <w:rFonts w:ascii="Palatino Linotype" w:hAnsi="Palatino Linotype"/>
              </w:rPr>
              <w:t xml:space="preserve"> that they can be inputted into survey monkey.</w:t>
            </w:r>
          </w:p>
          <w:p w:rsidR="002A461C" w:rsidRDefault="002A461C" w:rsidP="00272F05">
            <w:pPr>
              <w:rPr>
                <w:rFonts w:ascii="Palatino Linotype" w:hAnsi="Palatino Linotype"/>
              </w:rPr>
            </w:pPr>
          </w:p>
          <w:p w:rsidR="006C05BB" w:rsidRDefault="00B55567" w:rsidP="00272F05">
            <w:pPr>
              <w:rPr>
                <w:rFonts w:ascii="Palatino Linotype" w:hAnsi="Palatino Linotype"/>
              </w:rPr>
            </w:pPr>
            <w:r>
              <w:rPr>
                <w:rFonts w:ascii="Palatino Linotype" w:hAnsi="Palatino Linotype"/>
              </w:rPr>
              <w:t>Group</w:t>
            </w:r>
            <w:r w:rsidR="006C05BB">
              <w:rPr>
                <w:rFonts w:ascii="Palatino Linotype" w:hAnsi="Palatino Linotype"/>
              </w:rPr>
              <w:t xml:space="preserve"> presentations</w:t>
            </w:r>
            <w:r>
              <w:rPr>
                <w:rFonts w:ascii="Palatino Linotype" w:hAnsi="Palatino Linotype"/>
              </w:rPr>
              <w:t xml:space="preserve"> should also include </w:t>
            </w:r>
            <w:r w:rsidR="002A461C">
              <w:rPr>
                <w:rFonts w:ascii="Palatino Linotype" w:hAnsi="Palatino Linotype"/>
              </w:rPr>
              <w:t>information</w:t>
            </w:r>
            <w:r>
              <w:rPr>
                <w:rFonts w:ascii="Palatino Linotype" w:hAnsi="Palatino Linotype"/>
              </w:rPr>
              <w:t xml:space="preserve"> about </w:t>
            </w:r>
            <w:r w:rsidR="006C05BB">
              <w:rPr>
                <w:rFonts w:ascii="Palatino Linotype" w:hAnsi="Palatino Linotype"/>
              </w:rPr>
              <w:t>…</w:t>
            </w:r>
          </w:p>
          <w:p w:rsidR="006C05BB" w:rsidRDefault="002A461C" w:rsidP="006C05BB">
            <w:pPr>
              <w:pStyle w:val="ListParagraph"/>
              <w:numPr>
                <w:ilvl w:val="0"/>
                <w:numId w:val="5"/>
              </w:numPr>
              <w:rPr>
                <w:rFonts w:ascii="Palatino Linotype" w:hAnsi="Palatino Linotype"/>
              </w:rPr>
            </w:pPr>
            <w:r>
              <w:rPr>
                <w:rFonts w:ascii="Palatino Linotype" w:hAnsi="Palatino Linotype"/>
              </w:rPr>
              <w:t>The desired s</w:t>
            </w:r>
            <w:r w:rsidR="006C05BB">
              <w:rPr>
                <w:rFonts w:ascii="Palatino Linotype" w:hAnsi="Palatino Linotype"/>
              </w:rPr>
              <w:t>ampl</w:t>
            </w:r>
            <w:r>
              <w:rPr>
                <w:rFonts w:ascii="Palatino Linotype" w:hAnsi="Palatino Linotype"/>
              </w:rPr>
              <w:t>e size and sampling technique</w:t>
            </w:r>
          </w:p>
          <w:p w:rsidR="006C05BB" w:rsidRDefault="006C05BB" w:rsidP="006C05BB">
            <w:pPr>
              <w:pStyle w:val="ListParagraph"/>
              <w:numPr>
                <w:ilvl w:val="0"/>
                <w:numId w:val="5"/>
              </w:numPr>
              <w:rPr>
                <w:rFonts w:ascii="Palatino Linotype" w:hAnsi="Palatino Linotype"/>
              </w:rPr>
            </w:pPr>
            <w:r w:rsidRPr="006C05BB">
              <w:rPr>
                <w:rFonts w:ascii="Palatino Linotype" w:hAnsi="Palatino Linotype"/>
              </w:rPr>
              <w:t>E</w:t>
            </w:r>
            <w:r w:rsidR="00B55567" w:rsidRPr="006C05BB">
              <w:rPr>
                <w:rFonts w:ascii="Palatino Linotype" w:hAnsi="Palatino Linotype"/>
              </w:rPr>
              <w:t>thic</w:t>
            </w:r>
            <w:r>
              <w:rPr>
                <w:rFonts w:ascii="Palatino Linotype" w:hAnsi="Palatino Linotype"/>
              </w:rPr>
              <w:t>al considerations</w:t>
            </w:r>
          </w:p>
          <w:p w:rsidR="006C05BB" w:rsidRDefault="006C05BB" w:rsidP="006C05BB">
            <w:pPr>
              <w:pStyle w:val="ListParagraph"/>
              <w:numPr>
                <w:ilvl w:val="0"/>
                <w:numId w:val="5"/>
              </w:numPr>
              <w:rPr>
                <w:rFonts w:ascii="Palatino Linotype" w:hAnsi="Palatino Linotype"/>
              </w:rPr>
            </w:pPr>
            <w:r>
              <w:rPr>
                <w:rFonts w:ascii="Palatino Linotype" w:hAnsi="Palatino Linotype"/>
              </w:rPr>
              <w:t>Standardised instructions</w:t>
            </w:r>
          </w:p>
          <w:p w:rsidR="00272F05" w:rsidRPr="00272F05" w:rsidRDefault="00272F05" w:rsidP="00272F05">
            <w:pPr>
              <w:rPr>
                <w:rFonts w:ascii="Palatino Linotype" w:hAnsi="Palatino Linotype"/>
              </w:rPr>
            </w:pPr>
          </w:p>
        </w:tc>
      </w:tr>
    </w:tbl>
    <w:tbl>
      <w:tblPr>
        <w:tblStyle w:val="TableGrid"/>
        <w:tblpPr w:leftFromText="180" w:rightFromText="180" w:vertAnchor="text" w:horzAnchor="margin" w:tblpY="239"/>
        <w:tblOverlap w:val="never"/>
        <w:tblW w:w="10740" w:type="dxa"/>
        <w:shd w:val="clear" w:color="auto" w:fill="D9D9D9" w:themeFill="background1" w:themeFillShade="D9"/>
        <w:tblLook w:val="04A0" w:firstRow="1" w:lastRow="0" w:firstColumn="1" w:lastColumn="0" w:noHBand="0" w:noVBand="1"/>
      </w:tblPr>
      <w:tblGrid>
        <w:gridCol w:w="10740"/>
      </w:tblGrid>
      <w:tr w:rsidR="00E9539C" w:rsidTr="00B55567">
        <w:tc>
          <w:tcPr>
            <w:tcW w:w="10740" w:type="dxa"/>
            <w:shd w:val="clear" w:color="auto" w:fill="D9D9D9" w:themeFill="background1" w:themeFillShade="D9"/>
          </w:tcPr>
          <w:p w:rsidR="00E9539C" w:rsidRPr="00E9539C" w:rsidRDefault="00E9539C" w:rsidP="00E9539C">
            <w:pPr>
              <w:rPr>
                <w:rFonts w:ascii="Palatino Linotype" w:hAnsi="Palatino Linotype"/>
                <w:b/>
                <w:sz w:val="28"/>
                <w:szCs w:val="28"/>
              </w:rPr>
            </w:pPr>
            <w:r>
              <w:rPr>
                <w:rFonts w:ascii="Palatino Linotype" w:hAnsi="Palatino Linotype"/>
                <w:b/>
                <w:sz w:val="28"/>
                <w:szCs w:val="28"/>
              </w:rPr>
              <w:t>Data analysis</w:t>
            </w:r>
          </w:p>
          <w:p w:rsidR="00E9539C" w:rsidRDefault="00E9539C" w:rsidP="00E9539C">
            <w:pPr>
              <w:pStyle w:val="ListParagraph"/>
              <w:numPr>
                <w:ilvl w:val="0"/>
                <w:numId w:val="2"/>
              </w:numPr>
              <w:rPr>
                <w:rFonts w:ascii="Palatino Linotype" w:hAnsi="Palatino Linotype"/>
              </w:rPr>
            </w:pPr>
            <w:r w:rsidRPr="00E9539C">
              <w:rPr>
                <w:rFonts w:ascii="Palatino Linotype" w:hAnsi="Palatino Linotype"/>
              </w:rPr>
              <w:t>You need to practice a range of mathemati</w:t>
            </w:r>
            <w:r>
              <w:rPr>
                <w:rFonts w:ascii="Palatino Linotype" w:hAnsi="Palatino Linotype"/>
              </w:rPr>
              <w:t>cal skills and therefore I want</w:t>
            </w:r>
            <w:r w:rsidRPr="00E9539C">
              <w:rPr>
                <w:rFonts w:ascii="Palatino Linotype" w:hAnsi="Palatino Linotype"/>
              </w:rPr>
              <w:t xml:space="preserve"> you to ensure that </w:t>
            </w:r>
            <w:r>
              <w:rPr>
                <w:rFonts w:ascii="Palatino Linotype" w:hAnsi="Palatino Linotype"/>
              </w:rPr>
              <w:t>the questionnaire comprises some questions which collect…</w:t>
            </w:r>
          </w:p>
          <w:p w:rsidR="00B55567" w:rsidRDefault="00E9539C" w:rsidP="00B55567">
            <w:pPr>
              <w:pStyle w:val="ListParagraph"/>
              <w:numPr>
                <w:ilvl w:val="1"/>
                <w:numId w:val="2"/>
              </w:numPr>
              <w:rPr>
                <w:rFonts w:ascii="Palatino Linotype" w:hAnsi="Palatino Linotype"/>
              </w:rPr>
            </w:pPr>
            <w:proofErr w:type="gramStart"/>
            <w:r w:rsidRPr="00E9539C">
              <w:rPr>
                <w:rFonts w:ascii="Palatino Linotype" w:hAnsi="Palatino Linotype"/>
              </w:rPr>
              <w:t>inter</w:t>
            </w:r>
            <w:r>
              <w:rPr>
                <w:rFonts w:ascii="Palatino Linotype" w:hAnsi="Palatino Linotype"/>
              </w:rPr>
              <w:t>v</w:t>
            </w:r>
            <w:r w:rsidRPr="00E9539C">
              <w:rPr>
                <w:rFonts w:ascii="Palatino Linotype" w:hAnsi="Palatino Linotype"/>
              </w:rPr>
              <w:t>al/ratio</w:t>
            </w:r>
            <w:proofErr w:type="gramEnd"/>
            <w:r w:rsidRPr="00E9539C">
              <w:rPr>
                <w:rFonts w:ascii="Palatino Linotype" w:hAnsi="Palatino Linotype"/>
              </w:rPr>
              <w:t xml:space="preserve"> level data so that you can calculate the means/standard deviations and present these on a bar graph where each country can be compared against the others.</w:t>
            </w:r>
          </w:p>
          <w:p w:rsidR="00B55567" w:rsidRDefault="00B55567" w:rsidP="00B55567">
            <w:pPr>
              <w:pStyle w:val="ListParagraph"/>
              <w:numPr>
                <w:ilvl w:val="1"/>
                <w:numId w:val="2"/>
              </w:numPr>
              <w:rPr>
                <w:rFonts w:ascii="Palatino Linotype" w:hAnsi="Palatino Linotype"/>
              </w:rPr>
            </w:pPr>
            <w:r w:rsidRPr="00B55567">
              <w:rPr>
                <w:rFonts w:ascii="Palatino Linotype" w:hAnsi="Palatino Linotype"/>
              </w:rPr>
              <w:t>ordinal data so that we can work out some medians and ranges</w:t>
            </w:r>
            <w:r>
              <w:rPr>
                <w:rFonts w:ascii="Palatino Linotype" w:hAnsi="Palatino Linotype"/>
              </w:rPr>
              <w:t xml:space="preserve">; these will come from </w:t>
            </w:r>
            <w:proofErr w:type="spellStart"/>
            <w:r>
              <w:rPr>
                <w:rFonts w:ascii="Palatino Linotype" w:hAnsi="Palatino Linotype"/>
              </w:rPr>
              <w:t>likert</w:t>
            </w:r>
            <w:proofErr w:type="spellEnd"/>
            <w:r>
              <w:rPr>
                <w:rFonts w:ascii="Palatino Linotype" w:hAnsi="Palatino Linotype"/>
              </w:rPr>
              <w:t>/rati</w:t>
            </w:r>
            <w:r w:rsidR="00E9539C" w:rsidRPr="00B55567">
              <w:rPr>
                <w:rFonts w:ascii="Palatino Linotype" w:hAnsi="Palatino Linotype"/>
              </w:rPr>
              <w:t>n</w:t>
            </w:r>
            <w:r>
              <w:rPr>
                <w:rFonts w:ascii="Palatino Linotype" w:hAnsi="Palatino Linotype"/>
              </w:rPr>
              <w:t>gs scales</w:t>
            </w:r>
          </w:p>
          <w:p w:rsidR="00B55567" w:rsidRPr="00E9539C" w:rsidRDefault="00B55567" w:rsidP="00B55567">
            <w:pPr>
              <w:pStyle w:val="ListParagraph"/>
              <w:numPr>
                <w:ilvl w:val="1"/>
                <w:numId w:val="2"/>
              </w:numPr>
              <w:rPr>
                <w:rFonts w:ascii="Palatino Linotype" w:hAnsi="Palatino Linotype"/>
              </w:rPr>
            </w:pPr>
            <w:proofErr w:type="gramStart"/>
            <w:r>
              <w:rPr>
                <w:rFonts w:ascii="Palatino Linotype" w:hAnsi="Palatino Linotype"/>
              </w:rPr>
              <w:t>some</w:t>
            </w:r>
            <w:proofErr w:type="gramEnd"/>
            <w:r>
              <w:rPr>
                <w:rFonts w:ascii="Palatino Linotype" w:hAnsi="Palatino Linotype"/>
              </w:rPr>
              <w:t xml:space="preserve"> forced choices questions where </w:t>
            </w:r>
            <w:proofErr w:type="spellStart"/>
            <w:r>
              <w:rPr>
                <w:rFonts w:ascii="Palatino Linotype" w:hAnsi="Palatino Linotype"/>
              </w:rPr>
              <w:t>Pps</w:t>
            </w:r>
            <w:proofErr w:type="spellEnd"/>
            <w:r>
              <w:rPr>
                <w:rFonts w:ascii="Palatino Linotype" w:hAnsi="Palatino Linotype"/>
              </w:rPr>
              <w:t xml:space="preserve"> tick a box meaning we can count up the number of responses in each category (nominal data) that can be summarised in a frequency table and modes/percentages calculated and shown on pie charts for example.</w:t>
            </w:r>
          </w:p>
          <w:p w:rsidR="00E9539C" w:rsidRPr="00E9539C" w:rsidRDefault="00B55567" w:rsidP="00B55567">
            <w:pPr>
              <w:pStyle w:val="ListParagraph"/>
              <w:numPr>
                <w:ilvl w:val="0"/>
                <w:numId w:val="2"/>
              </w:numPr>
              <w:rPr>
                <w:rFonts w:ascii="Palatino Linotype" w:hAnsi="Palatino Linotype"/>
              </w:rPr>
            </w:pPr>
            <w:r>
              <w:rPr>
                <w:rFonts w:ascii="Palatino Linotype" w:hAnsi="Palatino Linotype"/>
              </w:rPr>
              <w:t>You will need to conduct a thematic analysis on your qualitative data; we will do a practice exercise in class so that you can see what you have to do. You will need to watch the presentation on grounded theory before we practice this technique. I will put this on google classroom for you.</w:t>
            </w:r>
          </w:p>
        </w:tc>
      </w:tr>
    </w:tbl>
    <w:p w:rsidR="001755A5" w:rsidRDefault="001755A5">
      <w:pPr>
        <w:rPr>
          <w:rFonts w:ascii="Palatino Linotype" w:hAnsi="Palatino Linotype"/>
          <w:sz w:val="36"/>
          <w:szCs w:val="36"/>
        </w:rPr>
      </w:pPr>
    </w:p>
    <w:p w:rsidR="001755A5" w:rsidRDefault="001755A5">
      <w:pPr>
        <w:rPr>
          <w:rFonts w:ascii="Palatino Linotype" w:hAnsi="Palatino Linotype"/>
          <w:sz w:val="36"/>
          <w:szCs w:val="36"/>
        </w:rPr>
      </w:pPr>
      <w:r>
        <w:rPr>
          <w:rFonts w:ascii="Palatino Linotype" w:hAnsi="Palatino Linotype"/>
          <w:sz w:val="36"/>
          <w:szCs w:val="36"/>
        </w:rPr>
        <w:br w:type="page"/>
      </w:r>
    </w:p>
    <w:p w:rsidR="00027618" w:rsidRDefault="00027618">
      <w:pPr>
        <w:rPr>
          <w:rFonts w:ascii="Palatino Linotype" w:hAnsi="Palatino Linotype"/>
          <w:sz w:val="36"/>
          <w:szCs w:val="36"/>
        </w:rPr>
      </w:pPr>
    </w:p>
    <w:tbl>
      <w:tblPr>
        <w:tblStyle w:val="TableGrid"/>
        <w:tblpPr w:leftFromText="180" w:rightFromText="180" w:vertAnchor="text" w:horzAnchor="margin" w:tblpY="239"/>
        <w:tblOverlap w:val="never"/>
        <w:tblW w:w="10740" w:type="dxa"/>
        <w:shd w:val="clear" w:color="auto" w:fill="D9D9D9" w:themeFill="background1" w:themeFillShade="D9"/>
        <w:tblLook w:val="04A0" w:firstRow="1" w:lastRow="0" w:firstColumn="1" w:lastColumn="0" w:noHBand="0" w:noVBand="1"/>
      </w:tblPr>
      <w:tblGrid>
        <w:gridCol w:w="10740"/>
      </w:tblGrid>
      <w:tr w:rsidR="00B55567" w:rsidTr="00365EA3">
        <w:tc>
          <w:tcPr>
            <w:tcW w:w="10740" w:type="dxa"/>
            <w:shd w:val="clear" w:color="auto" w:fill="D9D9D9" w:themeFill="background1" w:themeFillShade="D9"/>
          </w:tcPr>
          <w:p w:rsidR="00B55567" w:rsidRPr="00E9539C" w:rsidRDefault="00B55567" w:rsidP="00365EA3">
            <w:pPr>
              <w:rPr>
                <w:rFonts w:ascii="Palatino Linotype" w:hAnsi="Palatino Linotype"/>
                <w:b/>
                <w:sz w:val="28"/>
                <w:szCs w:val="28"/>
              </w:rPr>
            </w:pPr>
            <w:r>
              <w:rPr>
                <w:rFonts w:ascii="Palatino Linotype" w:hAnsi="Palatino Linotype"/>
                <w:b/>
                <w:sz w:val="28"/>
                <w:szCs w:val="28"/>
              </w:rPr>
              <w:t>The write up</w:t>
            </w:r>
          </w:p>
          <w:p w:rsidR="00B55567" w:rsidRPr="00B55567" w:rsidRDefault="00B55567" w:rsidP="00B55567">
            <w:pPr>
              <w:rPr>
                <w:rFonts w:ascii="Palatino Linotype" w:hAnsi="Palatino Linotype"/>
              </w:rPr>
            </w:pPr>
            <w:r w:rsidRPr="00B55567">
              <w:rPr>
                <w:rFonts w:ascii="Palatino Linotype" w:hAnsi="Palatino Linotype"/>
              </w:rPr>
              <w:t>You need to present a report with the following headings:</w:t>
            </w:r>
          </w:p>
          <w:p w:rsidR="00B55567" w:rsidRDefault="00B55567" w:rsidP="00B55567">
            <w:pPr>
              <w:pStyle w:val="ListParagraph"/>
              <w:numPr>
                <w:ilvl w:val="0"/>
                <w:numId w:val="4"/>
              </w:numPr>
              <w:rPr>
                <w:rFonts w:ascii="Palatino Linotype" w:hAnsi="Palatino Linotype"/>
              </w:rPr>
            </w:pPr>
            <w:r w:rsidRPr="00DD63D7">
              <w:rPr>
                <w:rFonts w:ascii="Palatino Linotype" w:hAnsi="Palatino Linotype"/>
                <w:b/>
              </w:rPr>
              <w:t>Aim/research question</w:t>
            </w:r>
            <w:r>
              <w:rPr>
                <w:rFonts w:ascii="Palatino Linotype" w:hAnsi="Palatino Linotype"/>
              </w:rPr>
              <w:t xml:space="preserve"> (2)</w:t>
            </w:r>
          </w:p>
          <w:p w:rsidR="00B55567" w:rsidRDefault="00B55567" w:rsidP="00DD63D7">
            <w:pPr>
              <w:pStyle w:val="ListParagraph"/>
              <w:numPr>
                <w:ilvl w:val="0"/>
                <w:numId w:val="4"/>
              </w:numPr>
              <w:rPr>
                <w:rFonts w:ascii="Palatino Linotype" w:hAnsi="Palatino Linotype"/>
              </w:rPr>
            </w:pPr>
            <w:r w:rsidRPr="00DD63D7">
              <w:rPr>
                <w:rFonts w:ascii="Palatino Linotype" w:hAnsi="Palatino Linotype"/>
                <w:b/>
              </w:rPr>
              <w:t>Intro</w:t>
            </w:r>
            <w:r w:rsidR="00DD63D7" w:rsidRPr="00DD63D7">
              <w:rPr>
                <w:rFonts w:ascii="Palatino Linotype" w:hAnsi="Palatino Linotype"/>
                <w:b/>
              </w:rPr>
              <w:t>duction;</w:t>
            </w:r>
            <w:r w:rsidR="00DD63D7">
              <w:rPr>
                <w:rFonts w:ascii="Palatino Linotype" w:hAnsi="Palatino Linotype"/>
              </w:rPr>
              <w:t xml:space="preserve"> </w:t>
            </w:r>
            <w:r w:rsidR="001755A5">
              <w:rPr>
                <w:rFonts w:ascii="Palatino Linotype" w:hAnsi="Palatino Linotype"/>
              </w:rPr>
              <w:t xml:space="preserve">this section will include a brief literature review where you outline studies that have already been completed on this topic and give some context regarding problems with homelessness in our own city for example. </w:t>
            </w:r>
            <w:r w:rsidR="00DD63D7">
              <w:rPr>
                <w:rFonts w:ascii="Palatino Linotype" w:hAnsi="Palatino Linotype"/>
              </w:rPr>
              <w:t xml:space="preserve">Use the articles on google classroom </w:t>
            </w:r>
            <w:r w:rsidR="001755A5">
              <w:rPr>
                <w:rFonts w:ascii="Palatino Linotype" w:hAnsi="Palatino Linotype"/>
              </w:rPr>
              <w:t xml:space="preserve">as a starting point </w:t>
            </w:r>
            <w:r w:rsidR="00DD63D7">
              <w:rPr>
                <w:rFonts w:ascii="Palatino Linotype" w:hAnsi="Palatino Linotype"/>
              </w:rPr>
              <w:t>and any other research you care to conduct. (5)</w:t>
            </w:r>
          </w:p>
          <w:p w:rsidR="00DD63D7" w:rsidRPr="00DD63D7" w:rsidRDefault="00DD63D7" w:rsidP="00DD63D7">
            <w:pPr>
              <w:pStyle w:val="ListParagraph"/>
              <w:numPr>
                <w:ilvl w:val="0"/>
                <w:numId w:val="4"/>
              </w:numPr>
              <w:rPr>
                <w:rFonts w:ascii="Palatino Linotype" w:hAnsi="Palatino Linotype"/>
                <w:b/>
              </w:rPr>
            </w:pPr>
            <w:r w:rsidRPr="00DD63D7">
              <w:rPr>
                <w:rFonts w:ascii="Palatino Linotype" w:hAnsi="Palatino Linotype"/>
                <w:b/>
              </w:rPr>
              <w:t>Method:</w:t>
            </w:r>
          </w:p>
          <w:p w:rsidR="00DD63D7" w:rsidRDefault="00DD63D7" w:rsidP="00DD63D7">
            <w:pPr>
              <w:pStyle w:val="ListParagraph"/>
              <w:numPr>
                <w:ilvl w:val="1"/>
                <w:numId w:val="4"/>
              </w:numPr>
              <w:rPr>
                <w:rFonts w:ascii="Palatino Linotype" w:hAnsi="Palatino Linotype"/>
              </w:rPr>
            </w:pPr>
            <w:r w:rsidRPr="00DD63D7">
              <w:rPr>
                <w:rFonts w:ascii="Palatino Linotype" w:hAnsi="Palatino Linotype"/>
                <w:b/>
              </w:rPr>
              <w:t>Design:</w:t>
            </w:r>
            <w:r>
              <w:rPr>
                <w:rFonts w:ascii="Palatino Linotype" w:hAnsi="Palatino Linotype"/>
              </w:rPr>
              <w:t xml:space="preserve"> what are the groups that are being compared (IV), what are you measuring in your various questions (DV), what participant design are you using.</w:t>
            </w:r>
            <w:r w:rsidR="006C05BB">
              <w:rPr>
                <w:rFonts w:ascii="Palatino Linotype" w:hAnsi="Palatino Linotype"/>
              </w:rPr>
              <w:t xml:space="preserve"> (5)</w:t>
            </w:r>
          </w:p>
          <w:p w:rsidR="00DD63D7" w:rsidRDefault="00DD63D7" w:rsidP="00DD63D7">
            <w:pPr>
              <w:pStyle w:val="ListParagraph"/>
              <w:numPr>
                <w:ilvl w:val="1"/>
                <w:numId w:val="4"/>
              </w:numPr>
              <w:rPr>
                <w:rFonts w:ascii="Palatino Linotype" w:hAnsi="Palatino Linotype"/>
              </w:rPr>
            </w:pPr>
            <w:r w:rsidRPr="00DD63D7">
              <w:rPr>
                <w:rFonts w:ascii="Palatino Linotype" w:hAnsi="Palatino Linotype"/>
                <w:b/>
              </w:rPr>
              <w:t xml:space="preserve">Participants: </w:t>
            </w:r>
            <w:r>
              <w:rPr>
                <w:rFonts w:ascii="Palatino Linotype" w:hAnsi="Palatino Linotype"/>
              </w:rPr>
              <w:t xml:space="preserve">what sampling technique is being used and why; how many </w:t>
            </w:r>
            <w:proofErr w:type="spellStart"/>
            <w:r>
              <w:rPr>
                <w:rFonts w:ascii="Palatino Linotype" w:hAnsi="Palatino Linotype"/>
              </w:rPr>
              <w:t>Pps</w:t>
            </w:r>
            <w:proofErr w:type="spellEnd"/>
            <w:r>
              <w:rPr>
                <w:rFonts w:ascii="Palatino Linotype" w:hAnsi="Palatino Linotype"/>
              </w:rPr>
              <w:t xml:space="preserve"> were in each group; give some specific characteristics of the </w:t>
            </w:r>
            <w:proofErr w:type="spellStart"/>
            <w:r>
              <w:rPr>
                <w:rFonts w:ascii="Palatino Linotype" w:hAnsi="Palatino Linotype"/>
              </w:rPr>
              <w:t>Pps</w:t>
            </w:r>
            <w:proofErr w:type="spellEnd"/>
            <w:r>
              <w:rPr>
                <w:rFonts w:ascii="Palatino Linotype" w:hAnsi="Palatino Linotype"/>
              </w:rPr>
              <w:t xml:space="preserve"> (</w:t>
            </w:r>
            <w:r w:rsidR="001755A5">
              <w:rPr>
                <w:rFonts w:ascii="Palatino Linotype" w:hAnsi="Palatino Linotype"/>
              </w:rPr>
              <w:t xml:space="preserve">e.g. </w:t>
            </w:r>
            <w:r>
              <w:rPr>
                <w:rFonts w:ascii="Palatino Linotype" w:hAnsi="Palatino Linotype"/>
              </w:rPr>
              <w:t xml:space="preserve">first </w:t>
            </w:r>
            <w:proofErr w:type="spellStart"/>
            <w:r>
              <w:rPr>
                <w:rFonts w:ascii="Palatino Linotype" w:hAnsi="Palatino Linotype"/>
              </w:rPr>
              <w:t>language,</w:t>
            </w:r>
            <w:r w:rsidR="001755A5">
              <w:rPr>
                <w:rFonts w:ascii="Palatino Linotype" w:hAnsi="Palatino Linotype"/>
              </w:rPr>
              <w:t>you</w:t>
            </w:r>
            <w:proofErr w:type="spellEnd"/>
            <w:r w:rsidR="001755A5">
              <w:rPr>
                <w:rFonts w:ascii="Palatino Linotype" w:hAnsi="Palatino Linotype"/>
              </w:rPr>
              <w:t xml:space="preserve"> may want to contact the teacher for the school that you have chosen to compare with and find out a bit about their school </w:t>
            </w:r>
            <w:r>
              <w:rPr>
                <w:rFonts w:ascii="Palatino Linotype" w:hAnsi="Palatino Linotype"/>
              </w:rPr>
              <w:t>)</w:t>
            </w:r>
            <w:r w:rsidR="006C05BB">
              <w:rPr>
                <w:rFonts w:ascii="Palatino Linotype" w:hAnsi="Palatino Linotype"/>
              </w:rPr>
              <w:t xml:space="preserve"> (6)</w:t>
            </w:r>
          </w:p>
          <w:p w:rsidR="00DD63D7" w:rsidRDefault="00DD63D7" w:rsidP="00DD63D7">
            <w:pPr>
              <w:pStyle w:val="ListParagraph"/>
              <w:numPr>
                <w:ilvl w:val="1"/>
                <w:numId w:val="4"/>
              </w:numPr>
              <w:rPr>
                <w:rFonts w:ascii="Palatino Linotype" w:hAnsi="Palatino Linotype"/>
              </w:rPr>
            </w:pPr>
            <w:r w:rsidRPr="00DD63D7">
              <w:rPr>
                <w:rFonts w:ascii="Palatino Linotype" w:hAnsi="Palatino Linotype"/>
                <w:b/>
              </w:rPr>
              <w:t>Materials:</w:t>
            </w:r>
            <w:r>
              <w:rPr>
                <w:rFonts w:ascii="Palatino Linotype" w:hAnsi="Palatino Linotype"/>
              </w:rPr>
              <w:t xml:space="preserve"> here you will discuss the design of the questionnaire regarding how questions were formulated and modified, some information about the standardised instructions and ethical statement</w:t>
            </w:r>
            <w:r w:rsidR="006C05BB">
              <w:rPr>
                <w:rFonts w:ascii="Palatino Linotype" w:hAnsi="Palatino Linotype"/>
              </w:rPr>
              <w:t xml:space="preserve"> (8)</w:t>
            </w:r>
          </w:p>
          <w:p w:rsidR="00DD63D7" w:rsidRDefault="00DD63D7" w:rsidP="00DD63D7">
            <w:pPr>
              <w:pStyle w:val="ListParagraph"/>
              <w:numPr>
                <w:ilvl w:val="1"/>
                <w:numId w:val="4"/>
              </w:numPr>
              <w:rPr>
                <w:rFonts w:ascii="Palatino Linotype" w:hAnsi="Palatino Linotype"/>
              </w:rPr>
            </w:pPr>
            <w:r w:rsidRPr="00DD63D7">
              <w:rPr>
                <w:rFonts w:ascii="Palatino Linotype" w:hAnsi="Palatino Linotype"/>
                <w:b/>
              </w:rPr>
              <w:t>Procedure:</w:t>
            </w:r>
            <w:r>
              <w:rPr>
                <w:rFonts w:ascii="Palatino Linotype" w:hAnsi="Palatino Linotype"/>
              </w:rPr>
              <w:t xml:space="preserve"> Some information about how the questionnaire was distributed and how the data was collated and coded.</w:t>
            </w:r>
            <w:r w:rsidR="006C05BB">
              <w:rPr>
                <w:rFonts w:ascii="Palatino Linotype" w:hAnsi="Palatino Linotype"/>
              </w:rPr>
              <w:t xml:space="preserve"> (3)</w:t>
            </w:r>
          </w:p>
          <w:p w:rsidR="006C05BB" w:rsidRPr="006C05BB" w:rsidRDefault="00DD63D7" w:rsidP="006C05BB">
            <w:pPr>
              <w:pStyle w:val="ListParagraph"/>
              <w:numPr>
                <w:ilvl w:val="1"/>
                <w:numId w:val="4"/>
              </w:numPr>
              <w:rPr>
                <w:rFonts w:ascii="Palatino Linotype" w:hAnsi="Palatino Linotype"/>
              </w:rPr>
            </w:pPr>
            <w:r w:rsidRPr="00DD63D7">
              <w:rPr>
                <w:rFonts w:ascii="Palatino Linotype" w:hAnsi="Palatino Linotype"/>
                <w:b/>
              </w:rPr>
              <w:t>Results:</w:t>
            </w:r>
            <w:r>
              <w:rPr>
                <w:rFonts w:ascii="Palatino Linotype" w:hAnsi="Palatino Linotype"/>
              </w:rPr>
              <w:t xml:space="preserve"> this section should include appropriate descriptive statistics to summarise the findings for a selection (or all</w:t>
            </w:r>
            <w:r w:rsidR="006C05BB">
              <w:rPr>
                <w:rFonts w:ascii="Palatino Linotype" w:hAnsi="Palatino Linotype"/>
              </w:rPr>
              <w:t xml:space="preserve"> </w:t>
            </w:r>
            <w:r>
              <w:rPr>
                <w:rFonts w:ascii="Palatino Linotype" w:hAnsi="Palatino Linotype"/>
              </w:rPr>
              <w:t>if you feel brave!) of the questions; you must analyse some interval, some ordinal and some nominal quantitative data resulting in at least one set of means and standard deviations</w:t>
            </w:r>
            <w:r w:rsidR="001755A5">
              <w:rPr>
                <w:rFonts w:ascii="Palatino Linotype" w:hAnsi="Palatino Linotype"/>
              </w:rPr>
              <w:t xml:space="preserve"> (4)</w:t>
            </w:r>
            <w:r>
              <w:rPr>
                <w:rFonts w:ascii="Palatino Linotype" w:hAnsi="Palatino Linotype"/>
              </w:rPr>
              <w:t xml:space="preserve">, one set medians and range </w:t>
            </w:r>
            <w:r w:rsidR="00DD30F0">
              <w:rPr>
                <w:rFonts w:ascii="Palatino Linotype" w:hAnsi="Palatino Linotype"/>
              </w:rPr>
              <w:t xml:space="preserve">(4) </w:t>
            </w:r>
            <w:r>
              <w:rPr>
                <w:rFonts w:ascii="Palatino Linotype" w:hAnsi="Palatino Linotype"/>
              </w:rPr>
              <w:t>and one frequency table with modes and percentages</w:t>
            </w:r>
            <w:r w:rsidR="00DD30F0">
              <w:rPr>
                <w:rFonts w:ascii="Palatino Linotype" w:hAnsi="Palatino Linotype"/>
              </w:rPr>
              <w:t xml:space="preserve"> (4)</w:t>
            </w:r>
            <w:r>
              <w:rPr>
                <w:rFonts w:ascii="Palatino Linotype" w:hAnsi="Palatino Linotype"/>
              </w:rPr>
              <w:t>. You should also have</w:t>
            </w:r>
            <w:r w:rsidR="006C05BB">
              <w:rPr>
                <w:rFonts w:ascii="Palatino Linotype" w:hAnsi="Palatino Linotype"/>
              </w:rPr>
              <w:t xml:space="preserve"> a</w:t>
            </w:r>
            <w:r>
              <w:rPr>
                <w:rFonts w:ascii="Palatino Linotype" w:hAnsi="Palatino Linotype"/>
              </w:rPr>
              <w:t>t least one bar-chart</w:t>
            </w:r>
            <w:r w:rsidR="00DD30F0">
              <w:rPr>
                <w:rFonts w:ascii="Palatino Linotype" w:hAnsi="Palatino Linotype"/>
              </w:rPr>
              <w:t xml:space="preserve"> (3)</w:t>
            </w:r>
            <w:r>
              <w:rPr>
                <w:rFonts w:ascii="Palatino Linotype" w:hAnsi="Palatino Linotype"/>
              </w:rPr>
              <w:t xml:space="preserve">, one histogram </w:t>
            </w:r>
            <w:r w:rsidR="00DD30F0">
              <w:rPr>
                <w:rFonts w:ascii="Palatino Linotype" w:hAnsi="Palatino Linotype"/>
              </w:rPr>
              <w:t xml:space="preserve">(3) </w:t>
            </w:r>
            <w:r>
              <w:rPr>
                <w:rFonts w:ascii="Palatino Linotype" w:hAnsi="Palatino Linotype"/>
              </w:rPr>
              <w:t xml:space="preserve">and one pie chart </w:t>
            </w:r>
            <w:r w:rsidR="00DD30F0">
              <w:rPr>
                <w:rFonts w:ascii="Palatino Linotype" w:hAnsi="Palatino Linotype"/>
              </w:rPr>
              <w:t xml:space="preserve">(3) </w:t>
            </w:r>
            <w:r>
              <w:rPr>
                <w:rFonts w:ascii="Palatino Linotype" w:hAnsi="Palatino Linotype"/>
              </w:rPr>
              <w:t xml:space="preserve">you should also do a thematic analysis on the answers provided to at least one open question comparing the answers of the </w:t>
            </w:r>
            <w:proofErr w:type="spellStart"/>
            <w:r>
              <w:rPr>
                <w:rFonts w:ascii="Palatino Linotype" w:hAnsi="Palatino Linotype"/>
              </w:rPr>
              <w:t>Pps</w:t>
            </w:r>
            <w:proofErr w:type="spellEnd"/>
            <w:r>
              <w:rPr>
                <w:rFonts w:ascii="Palatino Linotype" w:hAnsi="Palatino Linotype"/>
              </w:rPr>
              <w:t xml:space="preserve"> from the UK and at least one </w:t>
            </w:r>
            <w:r w:rsidR="001755A5">
              <w:rPr>
                <w:rFonts w:ascii="Palatino Linotype" w:hAnsi="Palatino Linotype"/>
              </w:rPr>
              <w:t>other</w:t>
            </w:r>
            <w:r>
              <w:rPr>
                <w:rFonts w:ascii="Palatino Linotype" w:hAnsi="Palatino Linotype"/>
              </w:rPr>
              <w:t xml:space="preserve"> country.</w:t>
            </w:r>
            <w:r w:rsidR="006C05BB">
              <w:rPr>
                <w:rFonts w:ascii="Palatino Linotype" w:hAnsi="Palatino Linotype"/>
              </w:rPr>
              <w:t xml:space="preserve"> </w:t>
            </w:r>
            <w:r w:rsidR="00DD30F0">
              <w:rPr>
                <w:rFonts w:ascii="Palatino Linotype" w:hAnsi="Palatino Linotype"/>
              </w:rPr>
              <w:t xml:space="preserve">(6) </w:t>
            </w:r>
            <w:r w:rsidR="006C05BB">
              <w:rPr>
                <w:rFonts w:ascii="Palatino Linotype" w:hAnsi="Palatino Linotype"/>
              </w:rPr>
              <w:t>You</w:t>
            </w:r>
            <w:r w:rsidR="001755A5">
              <w:rPr>
                <w:rFonts w:ascii="Palatino Linotype" w:hAnsi="Palatino Linotype"/>
              </w:rPr>
              <w:t>r</w:t>
            </w:r>
            <w:r w:rsidR="006C05BB">
              <w:rPr>
                <w:rFonts w:ascii="Palatino Linotype" w:hAnsi="Palatino Linotype"/>
              </w:rPr>
              <w:t xml:space="preserve"> results should be expressed in wor</w:t>
            </w:r>
            <w:r w:rsidR="001755A5">
              <w:rPr>
                <w:rFonts w:ascii="Palatino Linotype" w:hAnsi="Palatino Linotype"/>
              </w:rPr>
              <w:t>ds as well as tables and graphs</w:t>
            </w:r>
            <w:r w:rsidR="006C05BB">
              <w:rPr>
                <w:rFonts w:ascii="Palatino Linotype" w:hAnsi="Palatino Linotype"/>
              </w:rPr>
              <w:t xml:space="preserve"> and this should be true of both the </w:t>
            </w:r>
            <w:proofErr w:type="spellStart"/>
            <w:r w:rsidR="006C05BB">
              <w:rPr>
                <w:rFonts w:ascii="Palatino Linotype" w:hAnsi="Palatino Linotype"/>
              </w:rPr>
              <w:t>qual</w:t>
            </w:r>
            <w:proofErr w:type="spellEnd"/>
            <w:r w:rsidR="006C05BB">
              <w:rPr>
                <w:rFonts w:ascii="Palatino Linotype" w:hAnsi="Palatino Linotype"/>
              </w:rPr>
              <w:t xml:space="preserve"> and the </w:t>
            </w:r>
            <w:proofErr w:type="spellStart"/>
            <w:r w:rsidR="006C05BB">
              <w:rPr>
                <w:rFonts w:ascii="Palatino Linotype" w:hAnsi="Palatino Linotype"/>
              </w:rPr>
              <w:t>quan</w:t>
            </w:r>
            <w:proofErr w:type="spellEnd"/>
            <w:r w:rsidR="006C05BB">
              <w:rPr>
                <w:rFonts w:ascii="Palatino Linotype" w:hAnsi="Palatino Linotype"/>
              </w:rPr>
              <w:t xml:space="preserve"> analysis. (</w:t>
            </w:r>
            <w:r w:rsidR="00DD30F0">
              <w:rPr>
                <w:rFonts w:ascii="Palatino Linotype" w:hAnsi="Palatino Linotype"/>
              </w:rPr>
              <w:t>3</w:t>
            </w:r>
            <w:r w:rsidR="006C05BB">
              <w:rPr>
                <w:rFonts w:ascii="Palatino Linotype" w:hAnsi="Palatino Linotype"/>
              </w:rPr>
              <w:t>)</w:t>
            </w:r>
          </w:p>
          <w:p w:rsidR="006C05BB" w:rsidRPr="006C05BB" w:rsidRDefault="00DD63D7" w:rsidP="00DD63D7">
            <w:pPr>
              <w:pStyle w:val="ListParagraph"/>
              <w:numPr>
                <w:ilvl w:val="0"/>
                <w:numId w:val="4"/>
              </w:numPr>
              <w:rPr>
                <w:rFonts w:ascii="Palatino Linotype" w:hAnsi="Palatino Linotype"/>
                <w:b/>
              </w:rPr>
            </w:pPr>
            <w:r w:rsidRPr="00DD63D7">
              <w:rPr>
                <w:rFonts w:ascii="Palatino Linotype" w:hAnsi="Palatino Linotype"/>
                <w:b/>
              </w:rPr>
              <w:t>Discussion:</w:t>
            </w:r>
            <w:r>
              <w:rPr>
                <w:rFonts w:ascii="Palatino Linotype" w:hAnsi="Palatino Linotype"/>
                <w:b/>
              </w:rPr>
              <w:t xml:space="preserve"> </w:t>
            </w:r>
            <w:r w:rsidRPr="00DD63D7">
              <w:rPr>
                <w:rFonts w:ascii="Palatino Linotype" w:hAnsi="Palatino Linotype"/>
              </w:rPr>
              <w:t>Here you will write a paragraph examining</w:t>
            </w:r>
            <w:r w:rsidR="006C05BB">
              <w:rPr>
                <w:rFonts w:ascii="Palatino Linotype" w:hAnsi="Palatino Linotype"/>
              </w:rPr>
              <w:t>…</w:t>
            </w:r>
          </w:p>
          <w:p w:rsidR="006C05BB" w:rsidRPr="006C05BB" w:rsidRDefault="00DD63D7" w:rsidP="006C05BB">
            <w:pPr>
              <w:pStyle w:val="ListParagraph"/>
              <w:numPr>
                <w:ilvl w:val="1"/>
                <w:numId w:val="4"/>
              </w:numPr>
              <w:rPr>
                <w:rFonts w:ascii="Palatino Linotype" w:hAnsi="Palatino Linotype"/>
                <w:b/>
              </w:rPr>
            </w:pPr>
            <w:r w:rsidRPr="00DD63D7">
              <w:rPr>
                <w:rFonts w:ascii="Palatino Linotype" w:hAnsi="Palatino Linotype"/>
              </w:rPr>
              <w:t>the strengths and weaknesses of your data collection (using your generic information about the method of questionnaires, qual</w:t>
            </w:r>
            <w:r w:rsidR="006C05BB">
              <w:rPr>
                <w:rFonts w:ascii="Palatino Linotype" w:hAnsi="Palatino Linotype"/>
              </w:rPr>
              <w:t>.</w:t>
            </w:r>
            <w:r w:rsidRPr="00DD63D7">
              <w:rPr>
                <w:rFonts w:ascii="Palatino Linotype" w:hAnsi="Palatino Linotype"/>
              </w:rPr>
              <w:t xml:space="preserve"> and </w:t>
            </w:r>
            <w:proofErr w:type="spellStart"/>
            <w:r w:rsidRPr="00DD63D7">
              <w:rPr>
                <w:rFonts w:ascii="Palatino Linotype" w:hAnsi="Palatino Linotype"/>
              </w:rPr>
              <w:t>quan</w:t>
            </w:r>
            <w:proofErr w:type="spellEnd"/>
            <w:r w:rsidR="006C05BB">
              <w:rPr>
                <w:rFonts w:ascii="Palatino Linotype" w:hAnsi="Palatino Linotype"/>
              </w:rPr>
              <w:t>.</w:t>
            </w:r>
            <w:r w:rsidRPr="00DD63D7">
              <w:rPr>
                <w:rFonts w:ascii="Palatino Linotype" w:hAnsi="Palatino Linotype"/>
              </w:rPr>
              <w:t xml:space="preserve"> data, open and closed questions etc. but making it specific </w:t>
            </w:r>
            <w:r w:rsidR="006C05BB">
              <w:rPr>
                <w:rFonts w:ascii="Palatino Linotype" w:hAnsi="Palatino Linotype"/>
              </w:rPr>
              <w:t>i</w:t>
            </w:r>
            <w:r w:rsidRPr="00DD63D7">
              <w:rPr>
                <w:rFonts w:ascii="Palatino Linotype" w:hAnsi="Palatino Linotype"/>
              </w:rPr>
              <w:t>t your study by using specific examples)</w:t>
            </w:r>
            <w:r w:rsidR="006C05BB">
              <w:rPr>
                <w:rFonts w:ascii="Palatino Linotype" w:hAnsi="Palatino Linotype"/>
              </w:rPr>
              <w:t>; (4+4)</w:t>
            </w:r>
          </w:p>
          <w:p w:rsidR="006C05BB" w:rsidRPr="006C05BB" w:rsidRDefault="006C05BB" w:rsidP="006C05BB">
            <w:pPr>
              <w:pStyle w:val="ListParagraph"/>
              <w:numPr>
                <w:ilvl w:val="1"/>
                <w:numId w:val="4"/>
              </w:numPr>
              <w:rPr>
                <w:rFonts w:ascii="Palatino Linotype" w:hAnsi="Palatino Linotype"/>
                <w:b/>
              </w:rPr>
            </w:pPr>
            <w:r>
              <w:rPr>
                <w:rFonts w:ascii="Palatino Linotype" w:hAnsi="Palatino Linotype"/>
              </w:rPr>
              <w:t>you should discuss how any problems that you have identified could have been solved (4)</w:t>
            </w:r>
          </w:p>
          <w:p w:rsidR="00DD63D7" w:rsidRPr="00DD30F0" w:rsidRDefault="006C05BB" w:rsidP="006C05BB">
            <w:pPr>
              <w:pStyle w:val="ListParagraph"/>
              <w:numPr>
                <w:ilvl w:val="1"/>
                <w:numId w:val="4"/>
              </w:numPr>
              <w:rPr>
                <w:rFonts w:ascii="Palatino Linotype" w:hAnsi="Palatino Linotype"/>
                <w:b/>
              </w:rPr>
            </w:pPr>
            <w:proofErr w:type="gramStart"/>
            <w:r>
              <w:rPr>
                <w:rFonts w:ascii="Palatino Linotype" w:hAnsi="Palatino Linotype"/>
              </w:rPr>
              <w:t>your</w:t>
            </w:r>
            <w:proofErr w:type="gramEnd"/>
            <w:r>
              <w:rPr>
                <w:rFonts w:ascii="Palatino Linotype" w:hAnsi="Palatino Linotype"/>
              </w:rPr>
              <w:t xml:space="preserve"> findings in comparison with those outlined in the </w:t>
            </w:r>
            <w:r w:rsidR="00DD30F0">
              <w:rPr>
                <w:rFonts w:ascii="Palatino Linotype" w:hAnsi="Palatino Linotype"/>
              </w:rPr>
              <w:t xml:space="preserve">two articles on </w:t>
            </w:r>
            <w:proofErr w:type="spellStart"/>
            <w:r w:rsidR="00DD30F0">
              <w:rPr>
                <w:rFonts w:ascii="Palatino Linotype" w:hAnsi="Palatino Linotype"/>
              </w:rPr>
              <w:t>psychologyrocks</w:t>
            </w:r>
            <w:proofErr w:type="spellEnd"/>
            <w:r w:rsidR="00DD30F0">
              <w:rPr>
                <w:rFonts w:ascii="Palatino Linotype" w:hAnsi="Palatino Linotype"/>
              </w:rPr>
              <w:t xml:space="preserve"> and any other studies you mentioned in your introduction</w:t>
            </w:r>
            <w:r>
              <w:rPr>
                <w:rFonts w:ascii="Palatino Linotype" w:hAnsi="Palatino Linotype"/>
              </w:rPr>
              <w:t>. (4)</w:t>
            </w:r>
          </w:p>
          <w:p w:rsidR="00DD30F0" w:rsidRPr="006C05BB" w:rsidRDefault="00DD30F0" w:rsidP="00DD30F0">
            <w:pPr>
              <w:pStyle w:val="ListParagraph"/>
              <w:ind w:left="2160"/>
              <w:rPr>
                <w:rFonts w:ascii="Palatino Linotype" w:hAnsi="Palatino Linotype"/>
                <w:b/>
              </w:rPr>
            </w:pPr>
          </w:p>
          <w:p w:rsidR="006C05BB" w:rsidRPr="00DD30F0" w:rsidRDefault="006C05BB" w:rsidP="00DD63D7">
            <w:pPr>
              <w:pStyle w:val="ListParagraph"/>
              <w:numPr>
                <w:ilvl w:val="0"/>
                <w:numId w:val="4"/>
              </w:numPr>
              <w:rPr>
                <w:rFonts w:ascii="Palatino Linotype" w:hAnsi="Palatino Linotype"/>
                <w:b/>
              </w:rPr>
            </w:pPr>
            <w:r>
              <w:rPr>
                <w:rFonts w:ascii="Palatino Linotype" w:hAnsi="Palatino Linotype"/>
                <w:b/>
              </w:rPr>
              <w:t>Conclusions (3)</w:t>
            </w:r>
            <w:r w:rsidR="00DD30F0">
              <w:rPr>
                <w:rFonts w:ascii="Palatino Linotype" w:hAnsi="Palatino Linotype"/>
                <w:b/>
              </w:rPr>
              <w:t xml:space="preserve">: </w:t>
            </w:r>
            <w:r w:rsidR="00DD30F0" w:rsidRPr="00DD30F0">
              <w:rPr>
                <w:rFonts w:ascii="Palatino Linotype" w:hAnsi="Palatino Linotype"/>
              </w:rPr>
              <w:t>Where you look back at your aims and summarise what can be inferred from the data you have collected.</w:t>
            </w:r>
          </w:p>
          <w:p w:rsidR="00DD30F0" w:rsidRPr="00DD30F0" w:rsidRDefault="00DD30F0" w:rsidP="006C05BB">
            <w:pPr>
              <w:pStyle w:val="ListParagraph"/>
              <w:numPr>
                <w:ilvl w:val="0"/>
                <w:numId w:val="4"/>
              </w:numPr>
              <w:rPr>
                <w:rFonts w:ascii="Palatino Linotype" w:hAnsi="Palatino Linotype"/>
                <w:b/>
              </w:rPr>
            </w:pPr>
            <w:r>
              <w:rPr>
                <w:rFonts w:ascii="Palatino Linotype" w:hAnsi="Palatino Linotype"/>
                <w:b/>
              </w:rPr>
              <w:t xml:space="preserve">References: </w:t>
            </w:r>
            <w:r w:rsidRPr="00DD30F0">
              <w:rPr>
                <w:rFonts w:ascii="Palatino Linotype" w:hAnsi="Palatino Linotype"/>
              </w:rPr>
              <w:t xml:space="preserve">Where you provide full academic references for any book, articles and websites used in your report. Please use the referencing sheet from </w:t>
            </w:r>
            <w:proofErr w:type="spellStart"/>
            <w:r w:rsidRPr="00DD30F0">
              <w:rPr>
                <w:rFonts w:ascii="Palatino Linotype" w:hAnsi="Palatino Linotype"/>
              </w:rPr>
              <w:t>psychologyrocks</w:t>
            </w:r>
            <w:proofErr w:type="spellEnd"/>
            <w:r w:rsidRPr="00DD30F0">
              <w:rPr>
                <w:rFonts w:ascii="Palatino Linotype" w:hAnsi="Palatino Linotype"/>
              </w:rPr>
              <w:t xml:space="preserve"> to ensure you have done this properly.</w:t>
            </w:r>
            <w:r>
              <w:rPr>
                <w:rFonts w:ascii="Palatino Linotype" w:hAnsi="Palatino Linotype"/>
              </w:rPr>
              <w:t xml:space="preserve"> (2)</w:t>
            </w:r>
          </w:p>
          <w:p w:rsidR="006C05BB" w:rsidRPr="006C05BB" w:rsidRDefault="006C05BB" w:rsidP="006C05BB">
            <w:pPr>
              <w:rPr>
                <w:rFonts w:ascii="Palatino Linotype" w:hAnsi="Palatino Linotype"/>
                <w:b/>
              </w:rPr>
            </w:pPr>
            <w:r>
              <w:rPr>
                <w:rFonts w:ascii="Palatino Linotype" w:hAnsi="Palatino Linotype"/>
                <w:b/>
              </w:rPr>
              <w:t xml:space="preserve">Total = </w:t>
            </w:r>
            <w:r w:rsidR="00DD30F0">
              <w:rPr>
                <w:rFonts w:ascii="Palatino Linotype" w:hAnsi="Palatino Linotype"/>
                <w:b/>
              </w:rPr>
              <w:t>80</w:t>
            </w:r>
          </w:p>
        </w:tc>
      </w:tr>
    </w:tbl>
    <w:p w:rsidR="00B55567" w:rsidRPr="00027618" w:rsidRDefault="00B55567">
      <w:pPr>
        <w:rPr>
          <w:rFonts w:ascii="Palatino Linotype" w:hAnsi="Palatino Linotype"/>
          <w:sz w:val="36"/>
          <w:szCs w:val="36"/>
        </w:rPr>
      </w:pPr>
      <w:bookmarkStart w:id="0" w:name="_GoBack"/>
      <w:bookmarkEnd w:id="0"/>
    </w:p>
    <w:sectPr w:rsidR="00B55567" w:rsidRPr="00027618" w:rsidSect="00396119">
      <w:headerReference w:type="default" r:id="rId11"/>
      <w:pgSz w:w="11906" w:h="16838"/>
      <w:pgMar w:top="720" w:right="720" w:bottom="720" w:left="72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DB5" w:rsidRDefault="00000DB5" w:rsidP="00027618">
      <w:pPr>
        <w:spacing w:after="0" w:line="240" w:lineRule="auto"/>
      </w:pPr>
      <w:r>
        <w:separator/>
      </w:r>
    </w:p>
  </w:endnote>
  <w:endnote w:type="continuationSeparator" w:id="0">
    <w:p w:rsidR="00000DB5" w:rsidRDefault="00000DB5" w:rsidP="000276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FSMe-Ligh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DB5" w:rsidRDefault="00000DB5" w:rsidP="00027618">
      <w:pPr>
        <w:spacing w:after="0" w:line="240" w:lineRule="auto"/>
      </w:pPr>
      <w:r>
        <w:separator/>
      </w:r>
    </w:p>
  </w:footnote>
  <w:footnote w:type="continuationSeparator" w:id="0">
    <w:p w:rsidR="00000DB5" w:rsidRDefault="00000DB5" w:rsidP="000276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9364"/>
      <w:gridCol w:w="1332"/>
    </w:tblGrid>
    <w:tr w:rsidR="00A04C36">
      <w:trPr>
        <w:trHeight w:val="288"/>
      </w:trPr>
      <w:sdt>
        <w:sdtPr>
          <w:rPr>
            <w:rFonts w:asciiTheme="majorHAnsi" w:eastAsiaTheme="majorEastAsia" w:hAnsiTheme="majorHAnsi" w:cstheme="majorBidi"/>
            <w:sz w:val="36"/>
            <w:szCs w:val="36"/>
          </w:rPr>
          <w:alias w:val="Title"/>
          <w:id w:val="77761602"/>
          <w:placeholder>
            <w:docPart w:val="9FBE2DFCE33549EE8CCD7790E0EF4391"/>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A04C36" w:rsidRDefault="00A04C3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Paper 1 Social- Research Exercise</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E4646369CD00400C8570AEBEE7617727"/>
          </w:placeholder>
          <w:dataBinding w:prefixMappings="xmlns:ns0='http://schemas.microsoft.com/office/2006/coverPageProps'" w:xpath="/ns0:CoverPageProperties[1]/ns0:PublishDate[1]" w:storeItemID="{55AF091B-3C7A-41E3-B477-F2FDAA23CFDA}"/>
          <w:date w:fullDate="2017-01-01T00:00:00Z">
            <w:dateFormat w:val="yyyy"/>
            <w:lid w:val="en-US"/>
            <w:storeMappedDataAs w:val="dateTime"/>
            <w:calendar w:val="gregorian"/>
          </w:date>
        </w:sdtPr>
        <w:sdtContent>
          <w:tc>
            <w:tcPr>
              <w:tcW w:w="1105" w:type="dxa"/>
            </w:tcPr>
            <w:p w:rsidR="00A04C36" w:rsidRDefault="00A04C36">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lang w:val="en-US"/>
                  <w14:shadow w14:blurRad="50800" w14:dist="38100" w14:dir="2700000" w14:sx="100000" w14:sy="100000" w14:kx="0" w14:ky="0" w14:algn="tl">
                    <w14:srgbClr w14:val="000000">
                      <w14:alpha w14:val="60000"/>
                    </w14:srgbClr>
                  </w14:shadow>
                  <w14:numForm w14:val="oldStyle"/>
                </w:rPr>
                <w:t>2017</w:t>
              </w:r>
            </w:p>
          </w:tc>
        </w:sdtContent>
      </w:sdt>
    </w:tr>
  </w:tbl>
  <w:p w:rsidR="00027618" w:rsidRDefault="0002761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010238"/>
    <w:multiLevelType w:val="hybridMultilevel"/>
    <w:tmpl w:val="B34A98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FB9599B"/>
    <w:multiLevelType w:val="hybridMultilevel"/>
    <w:tmpl w:val="0DC6C122"/>
    <w:lvl w:ilvl="0" w:tplc="0809000F">
      <w:start w:val="1"/>
      <w:numFmt w:val="decimal"/>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nsid w:val="41093CCF"/>
    <w:multiLevelType w:val="hybridMultilevel"/>
    <w:tmpl w:val="42E0E5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5C59113F"/>
    <w:multiLevelType w:val="hybridMultilevel"/>
    <w:tmpl w:val="1EB684F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E1928B1"/>
    <w:multiLevelType w:val="hybridMultilevel"/>
    <w:tmpl w:val="1EB684F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7618"/>
    <w:rsid w:val="00000DB5"/>
    <w:rsid w:val="00027618"/>
    <w:rsid w:val="000F3348"/>
    <w:rsid w:val="00145698"/>
    <w:rsid w:val="001755A5"/>
    <w:rsid w:val="00272F05"/>
    <w:rsid w:val="002A461C"/>
    <w:rsid w:val="002E569D"/>
    <w:rsid w:val="00396119"/>
    <w:rsid w:val="004F03AA"/>
    <w:rsid w:val="006C05BB"/>
    <w:rsid w:val="00A04C36"/>
    <w:rsid w:val="00B55567"/>
    <w:rsid w:val="00C7416F"/>
    <w:rsid w:val="00DD30F0"/>
    <w:rsid w:val="00DD63D7"/>
    <w:rsid w:val="00E64F3C"/>
    <w:rsid w:val="00E953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76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7618"/>
  </w:style>
  <w:style w:type="paragraph" w:styleId="Footer">
    <w:name w:val="footer"/>
    <w:basedOn w:val="Normal"/>
    <w:link w:val="FooterChar"/>
    <w:uiPriority w:val="99"/>
    <w:unhideWhenUsed/>
    <w:rsid w:val="000276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7618"/>
  </w:style>
  <w:style w:type="paragraph" w:styleId="BalloonText">
    <w:name w:val="Balloon Text"/>
    <w:basedOn w:val="Normal"/>
    <w:link w:val="BalloonTextChar"/>
    <w:uiPriority w:val="99"/>
    <w:semiHidden/>
    <w:unhideWhenUsed/>
    <w:rsid w:val="000276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7618"/>
    <w:rPr>
      <w:rFonts w:ascii="Tahoma" w:hAnsi="Tahoma" w:cs="Tahoma"/>
      <w:sz w:val="16"/>
      <w:szCs w:val="16"/>
    </w:rPr>
  </w:style>
  <w:style w:type="table" w:styleId="TableGrid">
    <w:name w:val="Table Grid"/>
    <w:basedOn w:val="TableNormal"/>
    <w:uiPriority w:val="59"/>
    <w:rsid w:val="004F03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9611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76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7618"/>
  </w:style>
  <w:style w:type="paragraph" w:styleId="Footer">
    <w:name w:val="footer"/>
    <w:basedOn w:val="Normal"/>
    <w:link w:val="FooterChar"/>
    <w:uiPriority w:val="99"/>
    <w:unhideWhenUsed/>
    <w:rsid w:val="000276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7618"/>
  </w:style>
  <w:style w:type="paragraph" w:styleId="BalloonText">
    <w:name w:val="Balloon Text"/>
    <w:basedOn w:val="Normal"/>
    <w:link w:val="BalloonTextChar"/>
    <w:uiPriority w:val="99"/>
    <w:semiHidden/>
    <w:unhideWhenUsed/>
    <w:rsid w:val="000276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7618"/>
    <w:rPr>
      <w:rFonts w:ascii="Tahoma" w:hAnsi="Tahoma" w:cs="Tahoma"/>
      <w:sz w:val="16"/>
      <w:szCs w:val="16"/>
    </w:rPr>
  </w:style>
  <w:style w:type="table" w:styleId="TableGrid">
    <w:name w:val="Table Grid"/>
    <w:basedOn w:val="TableNormal"/>
    <w:uiPriority w:val="59"/>
    <w:rsid w:val="004F03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961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0130010">
      <w:bodyDiv w:val="1"/>
      <w:marLeft w:val="0"/>
      <w:marRight w:val="0"/>
      <w:marTop w:val="0"/>
      <w:marBottom w:val="0"/>
      <w:divBdr>
        <w:top w:val="none" w:sz="0" w:space="0" w:color="auto"/>
        <w:left w:val="none" w:sz="0" w:space="0" w:color="auto"/>
        <w:bottom w:val="none" w:sz="0" w:space="0" w:color="auto"/>
        <w:right w:val="none" w:sz="0" w:space="0" w:color="auto"/>
      </w:divBdr>
      <w:divsChild>
        <w:div w:id="268970516">
          <w:marLeft w:val="0"/>
          <w:marRight w:val="0"/>
          <w:marTop w:val="0"/>
          <w:marBottom w:val="0"/>
          <w:divBdr>
            <w:top w:val="none" w:sz="0" w:space="0" w:color="auto"/>
            <w:left w:val="none" w:sz="0" w:space="0" w:color="auto"/>
            <w:bottom w:val="none" w:sz="0" w:space="0" w:color="auto"/>
            <w:right w:val="none" w:sz="0" w:space="0" w:color="auto"/>
          </w:divBdr>
          <w:divsChild>
            <w:div w:id="1036585072">
              <w:marLeft w:val="0"/>
              <w:marRight w:val="0"/>
              <w:marTop w:val="0"/>
              <w:marBottom w:val="0"/>
              <w:divBdr>
                <w:top w:val="none" w:sz="0" w:space="0" w:color="auto"/>
                <w:left w:val="none" w:sz="0" w:space="0" w:color="auto"/>
                <w:bottom w:val="none" w:sz="0" w:space="0" w:color="auto"/>
                <w:right w:val="none" w:sz="0" w:space="0" w:color="auto"/>
              </w:divBdr>
              <w:divsChild>
                <w:div w:id="463354021">
                  <w:marLeft w:val="0"/>
                  <w:marRight w:val="0"/>
                  <w:marTop w:val="0"/>
                  <w:marBottom w:val="0"/>
                  <w:divBdr>
                    <w:top w:val="none" w:sz="0" w:space="0" w:color="auto"/>
                    <w:left w:val="none" w:sz="0" w:space="0" w:color="auto"/>
                    <w:bottom w:val="none" w:sz="0" w:space="0" w:color="auto"/>
                    <w:right w:val="none" w:sz="0" w:space="0" w:color="auto"/>
                  </w:divBdr>
                  <w:divsChild>
                    <w:div w:id="1762487222">
                      <w:marLeft w:val="0"/>
                      <w:marRight w:val="0"/>
                      <w:marTop w:val="0"/>
                      <w:marBottom w:val="0"/>
                      <w:divBdr>
                        <w:top w:val="none" w:sz="0" w:space="0" w:color="auto"/>
                        <w:left w:val="none" w:sz="0" w:space="0" w:color="auto"/>
                        <w:bottom w:val="none" w:sz="0" w:space="0" w:color="auto"/>
                        <w:right w:val="none" w:sz="0" w:space="0" w:color="auto"/>
                      </w:divBdr>
                      <w:divsChild>
                        <w:div w:id="241136801">
                          <w:marLeft w:val="0"/>
                          <w:marRight w:val="0"/>
                          <w:marTop w:val="0"/>
                          <w:marBottom w:val="0"/>
                          <w:divBdr>
                            <w:top w:val="none" w:sz="0" w:space="0" w:color="auto"/>
                            <w:left w:val="none" w:sz="0" w:space="0" w:color="auto"/>
                            <w:bottom w:val="none" w:sz="0" w:space="0" w:color="auto"/>
                            <w:right w:val="none" w:sz="0" w:space="0" w:color="auto"/>
                          </w:divBdr>
                          <w:divsChild>
                            <w:div w:id="996960891">
                              <w:marLeft w:val="0"/>
                              <w:marRight w:val="0"/>
                              <w:marTop w:val="0"/>
                              <w:marBottom w:val="0"/>
                              <w:divBdr>
                                <w:top w:val="none" w:sz="0" w:space="0" w:color="auto"/>
                                <w:left w:val="none" w:sz="0" w:space="0" w:color="auto"/>
                                <w:bottom w:val="none" w:sz="0" w:space="0" w:color="auto"/>
                                <w:right w:val="none" w:sz="0" w:space="0" w:color="auto"/>
                              </w:divBdr>
                              <w:divsChild>
                                <w:div w:id="1446148111">
                                  <w:marLeft w:val="0"/>
                                  <w:marRight w:val="0"/>
                                  <w:marTop w:val="0"/>
                                  <w:marBottom w:val="0"/>
                                  <w:divBdr>
                                    <w:top w:val="none" w:sz="0" w:space="0" w:color="auto"/>
                                    <w:left w:val="none" w:sz="0" w:space="0" w:color="auto"/>
                                    <w:bottom w:val="none" w:sz="0" w:space="0" w:color="auto"/>
                                    <w:right w:val="none" w:sz="0" w:space="0" w:color="auto"/>
                                  </w:divBdr>
                                  <w:divsChild>
                                    <w:div w:id="1166893755">
                                      <w:marLeft w:val="0"/>
                                      <w:marRight w:val="0"/>
                                      <w:marTop w:val="0"/>
                                      <w:marBottom w:val="0"/>
                                      <w:divBdr>
                                        <w:top w:val="none" w:sz="0" w:space="0" w:color="auto"/>
                                        <w:left w:val="none" w:sz="0" w:space="0" w:color="auto"/>
                                        <w:bottom w:val="none" w:sz="0" w:space="0" w:color="auto"/>
                                        <w:right w:val="none" w:sz="0" w:space="0" w:color="auto"/>
                                      </w:divBdr>
                                      <w:divsChild>
                                        <w:div w:id="1922564574">
                                          <w:marLeft w:val="0"/>
                                          <w:marRight w:val="0"/>
                                          <w:marTop w:val="0"/>
                                          <w:marBottom w:val="0"/>
                                          <w:divBdr>
                                            <w:top w:val="none" w:sz="0" w:space="0" w:color="auto"/>
                                            <w:left w:val="none" w:sz="0" w:space="0" w:color="auto"/>
                                            <w:bottom w:val="none" w:sz="0" w:space="0" w:color="auto"/>
                                            <w:right w:val="none" w:sz="0" w:space="0" w:color="auto"/>
                                          </w:divBdr>
                                          <w:divsChild>
                                            <w:div w:id="1100642247">
                                              <w:marLeft w:val="0"/>
                                              <w:marRight w:val="0"/>
                                              <w:marTop w:val="0"/>
                                              <w:marBottom w:val="0"/>
                                              <w:divBdr>
                                                <w:top w:val="none" w:sz="0" w:space="0" w:color="auto"/>
                                                <w:left w:val="none" w:sz="0" w:space="0" w:color="auto"/>
                                                <w:bottom w:val="none" w:sz="0" w:space="0" w:color="auto"/>
                                                <w:right w:val="none" w:sz="0" w:space="0" w:color="auto"/>
                                              </w:divBdr>
                                            </w:div>
                                            <w:div w:id="657003671">
                                              <w:marLeft w:val="0"/>
                                              <w:marRight w:val="0"/>
                                              <w:marTop w:val="0"/>
                                              <w:marBottom w:val="0"/>
                                              <w:divBdr>
                                                <w:top w:val="none" w:sz="0" w:space="0" w:color="auto"/>
                                                <w:left w:val="none" w:sz="0" w:space="0" w:color="auto"/>
                                                <w:bottom w:val="none" w:sz="0" w:space="0" w:color="auto"/>
                                                <w:right w:val="none" w:sz="0" w:space="0" w:color="auto"/>
                                              </w:divBdr>
                                            </w:div>
                                            <w:div w:id="1641420064">
                                              <w:marLeft w:val="0"/>
                                              <w:marRight w:val="0"/>
                                              <w:marTop w:val="0"/>
                                              <w:marBottom w:val="0"/>
                                              <w:divBdr>
                                                <w:top w:val="none" w:sz="0" w:space="0" w:color="auto"/>
                                                <w:left w:val="none" w:sz="0" w:space="0" w:color="auto"/>
                                                <w:bottom w:val="none" w:sz="0" w:space="0" w:color="auto"/>
                                                <w:right w:val="none" w:sz="0" w:space="0" w:color="auto"/>
                                              </w:divBdr>
                                            </w:div>
                                            <w:div w:id="128909827">
                                              <w:marLeft w:val="0"/>
                                              <w:marRight w:val="0"/>
                                              <w:marTop w:val="0"/>
                                              <w:marBottom w:val="0"/>
                                              <w:divBdr>
                                                <w:top w:val="none" w:sz="0" w:space="0" w:color="auto"/>
                                                <w:left w:val="none" w:sz="0" w:space="0" w:color="auto"/>
                                                <w:bottom w:val="none" w:sz="0" w:space="0" w:color="auto"/>
                                                <w:right w:val="none" w:sz="0" w:space="0" w:color="auto"/>
                                              </w:divBdr>
                                            </w:div>
                                            <w:div w:id="1203057578">
                                              <w:marLeft w:val="0"/>
                                              <w:marRight w:val="0"/>
                                              <w:marTop w:val="0"/>
                                              <w:marBottom w:val="0"/>
                                              <w:divBdr>
                                                <w:top w:val="none" w:sz="0" w:space="0" w:color="auto"/>
                                                <w:left w:val="none" w:sz="0" w:space="0" w:color="auto"/>
                                                <w:bottom w:val="none" w:sz="0" w:space="0" w:color="auto"/>
                                                <w:right w:val="none" w:sz="0" w:space="0" w:color="auto"/>
                                              </w:divBdr>
                                            </w:div>
                                            <w:div w:id="633943885">
                                              <w:marLeft w:val="0"/>
                                              <w:marRight w:val="0"/>
                                              <w:marTop w:val="0"/>
                                              <w:marBottom w:val="0"/>
                                              <w:divBdr>
                                                <w:top w:val="none" w:sz="0" w:space="0" w:color="auto"/>
                                                <w:left w:val="none" w:sz="0" w:space="0" w:color="auto"/>
                                                <w:bottom w:val="none" w:sz="0" w:space="0" w:color="auto"/>
                                                <w:right w:val="none" w:sz="0" w:space="0" w:color="auto"/>
                                              </w:divBdr>
                                            </w:div>
                                            <w:div w:id="775714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FBE2DFCE33549EE8CCD7790E0EF4391"/>
        <w:category>
          <w:name w:val="General"/>
          <w:gallery w:val="placeholder"/>
        </w:category>
        <w:types>
          <w:type w:val="bbPlcHdr"/>
        </w:types>
        <w:behaviors>
          <w:behavior w:val="content"/>
        </w:behaviors>
        <w:guid w:val="{1161A02A-0F76-4C2C-B209-E20D9ECA2EDF}"/>
      </w:docPartPr>
      <w:docPartBody>
        <w:p w:rsidR="00000000" w:rsidRDefault="005361CB" w:rsidP="005361CB">
          <w:pPr>
            <w:pStyle w:val="9FBE2DFCE33549EE8CCD7790E0EF4391"/>
          </w:pPr>
          <w:r>
            <w:rPr>
              <w:rFonts w:asciiTheme="majorHAnsi" w:eastAsiaTheme="majorEastAsia" w:hAnsiTheme="majorHAnsi" w:cstheme="majorBidi"/>
              <w:sz w:val="36"/>
              <w:szCs w:val="36"/>
            </w:rPr>
            <w:t>[Type the document title]</w:t>
          </w:r>
        </w:p>
      </w:docPartBody>
    </w:docPart>
    <w:docPart>
      <w:docPartPr>
        <w:name w:val="E4646369CD00400C8570AEBEE7617727"/>
        <w:category>
          <w:name w:val="General"/>
          <w:gallery w:val="placeholder"/>
        </w:category>
        <w:types>
          <w:type w:val="bbPlcHdr"/>
        </w:types>
        <w:behaviors>
          <w:behavior w:val="content"/>
        </w:behaviors>
        <w:guid w:val="{DACA907F-AB3D-42A8-86EE-DE77555C5BE1}"/>
      </w:docPartPr>
      <w:docPartBody>
        <w:p w:rsidR="00000000" w:rsidRDefault="005361CB" w:rsidP="005361CB">
          <w:pPr>
            <w:pStyle w:val="E4646369CD00400C8570AEBEE7617727"/>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FSMe-Ligh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E4E"/>
    <w:rsid w:val="005361CB"/>
    <w:rsid w:val="005C6870"/>
    <w:rsid w:val="00B33E4E"/>
    <w:rsid w:val="00EA36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BB08681C9A44421BB6E781F3F57512E">
    <w:name w:val="8BB08681C9A44421BB6E781F3F57512E"/>
    <w:rsid w:val="00B33E4E"/>
  </w:style>
  <w:style w:type="paragraph" w:customStyle="1" w:styleId="46F7D0A8981A4C91B2F1779FD3F62C96">
    <w:name w:val="46F7D0A8981A4C91B2F1779FD3F62C96"/>
    <w:rsid w:val="00B33E4E"/>
  </w:style>
  <w:style w:type="paragraph" w:customStyle="1" w:styleId="9FBE2DFCE33549EE8CCD7790E0EF4391">
    <w:name w:val="9FBE2DFCE33549EE8CCD7790E0EF4391"/>
    <w:rsid w:val="005361CB"/>
  </w:style>
  <w:style w:type="paragraph" w:customStyle="1" w:styleId="E4646369CD00400C8570AEBEE7617727">
    <w:name w:val="E4646369CD00400C8570AEBEE7617727"/>
    <w:rsid w:val="005361C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BB08681C9A44421BB6E781F3F57512E">
    <w:name w:val="8BB08681C9A44421BB6E781F3F57512E"/>
    <w:rsid w:val="00B33E4E"/>
  </w:style>
  <w:style w:type="paragraph" w:customStyle="1" w:styleId="46F7D0A8981A4C91B2F1779FD3F62C96">
    <w:name w:val="46F7D0A8981A4C91B2F1779FD3F62C96"/>
    <w:rsid w:val="00B33E4E"/>
  </w:style>
  <w:style w:type="paragraph" w:customStyle="1" w:styleId="9FBE2DFCE33549EE8CCD7790E0EF4391">
    <w:name w:val="9FBE2DFCE33549EE8CCD7790E0EF4391"/>
    <w:rsid w:val="005361CB"/>
  </w:style>
  <w:style w:type="paragraph" w:customStyle="1" w:styleId="E4646369CD00400C8570AEBEE7617727">
    <w:name w:val="E4646369CD00400C8570AEBEE7617727"/>
    <w:rsid w:val="005361C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982</Words>
  <Characters>5603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Paper 1 Social- Research Exercise</vt:lpstr>
    </vt:vector>
  </TitlesOfParts>
  <Company>The Portsmouth Grammar School</Company>
  <LinksUpToDate>false</LinksUpToDate>
  <CharactersWithSpaces>6572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1 Social- Research Exercise</dc:title>
  <dc:creator>IT Dept</dc:creator>
  <cp:lastModifiedBy>IT Dept</cp:lastModifiedBy>
  <cp:revision>2</cp:revision>
  <dcterms:created xsi:type="dcterms:W3CDTF">2017-05-01T12:41:00Z</dcterms:created>
  <dcterms:modified xsi:type="dcterms:W3CDTF">2017-05-01T12:41:00Z</dcterms:modified>
</cp:coreProperties>
</file>