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B2" w:rsidRDefault="00296C84">
      <w:pPr>
        <w:rPr>
          <w:sz w:val="36"/>
          <w:szCs w:val="36"/>
        </w:rPr>
      </w:pPr>
      <w:r w:rsidRPr="00296C84">
        <w:rPr>
          <w:sz w:val="36"/>
          <w:szCs w:val="36"/>
        </w:rPr>
        <w:t>Harley is 6 and his brother Darius</w:t>
      </w:r>
      <w:r>
        <w:rPr>
          <w:sz w:val="36"/>
          <w:szCs w:val="36"/>
        </w:rPr>
        <w:t xml:space="preserve"> is 10. At the weekends, </w:t>
      </w:r>
      <w:r w:rsidRPr="00296C84">
        <w:rPr>
          <w:sz w:val="36"/>
          <w:szCs w:val="36"/>
        </w:rPr>
        <w:t xml:space="preserve">they visit their Dad. Their </w:t>
      </w:r>
      <w:r>
        <w:rPr>
          <w:sz w:val="36"/>
          <w:szCs w:val="36"/>
        </w:rPr>
        <w:t>D</w:t>
      </w:r>
      <w:r w:rsidRPr="00296C84">
        <w:rPr>
          <w:sz w:val="36"/>
          <w:szCs w:val="36"/>
        </w:rPr>
        <w:t xml:space="preserve">ad likes playing violent games on his Xbox like </w:t>
      </w:r>
      <w:r>
        <w:rPr>
          <w:sz w:val="36"/>
          <w:szCs w:val="36"/>
        </w:rPr>
        <w:t xml:space="preserve">Mortal </w:t>
      </w:r>
      <w:proofErr w:type="spellStart"/>
      <w:r>
        <w:rPr>
          <w:sz w:val="36"/>
          <w:szCs w:val="36"/>
        </w:rPr>
        <w:t>Kombat</w:t>
      </w:r>
      <w:proofErr w:type="spellEnd"/>
      <w:r w:rsidRPr="00296C84">
        <w:rPr>
          <w:sz w:val="36"/>
          <w:szCs w:val="36"/>
        </w:rPr>
        <w:t xml:space="preserve"> and </w:t>
      </w:r>
      <w:r>
        <w:rPr>
          <w:sz w:val="36"/>
          <w:szCs w:val="36"/>
        </w:rPr>
        <w:t>Medal of Honour</w:t>
      </w:r>
      <w:r w:rsidRPr="00296C84">
        <w:rPr>
          <w:sz w:val="36"/>
          <w:szCs w:val="36"/>
        </w:rPr>
        <w:t xml:space="preserve">. </w:t>
      </w:r>
      <w:r w:rsidR="00041460">
        <w:rPr>
          <w:sz w:val="36"/>
          <w:szCs w:val="36"/>
        </w:rPr>
        <w:t xml:space="preserve">He says it helps him to unwind after a stressful week at work. </w:t>
      </w:r>
      <w:r w:rsidRPr="00296C84">
        <w:rPr>
          <w:sz w:val="36"/>
          <w:szCs w:val="36"/>
        </w:rPr>
        <w:t>He doesn’t even notice when the boys come into the room. They watch transfixed and cheer him on when he is doing well.</w:t>
      </w:r>
      <w:r>
        <w:rPr>
          <w:sz w:val="36"/>
          <w:szCs w:val="36"/>
        </w:rPr>
        <w:t xml:space="preserve"> As their Dad doesn’t seem to notice them, they soon get bored and go out into the street to play. Some boys that they don’t recognise start taunting Harley. Immediately, Darius jumps on one of the boys, wrestles him to floor and starts to punch him in the head. Luckily, his father comes out onto the street at just the right </w:t>
      </w:r>
      <w:proofErr w:type="gramStart"/>
      <w:r>
        <w:rPr>
          <w:sz w:val="36"/>
          <w:szCs w:val="36"/>
        </w:rPr>
        <w:t>moment ,</w:t>
      </w:r>
      <w:proofErr w:type="gramEnd"/>
      <w:r>
        <w:rPr>
          <w:sz w:val="36"/>
          <w:szCs w:val="36"/>
        </w:rPr>
        <w:t xml:space="preserve"> he hauls him off before he can do any more damage, “What do you think you are doing Darius?!” his father yells!</w:t>
      </w:r>
    </w:p>
    <w:p w:rsidR="00244A50" w:rsidRDefault="00244A50">
      <w:pPr>
        <w:rPr>
          <w:sz w:val="36"/>
          <w:szCs w:val="36"/>
        </w:rPr>
      </w:pPr>
    </w:p>
    <w:p w:rsidR="00244A50" w:rsidRPr="00244A50" w:rsidRDefault="00244A50">
      <w:pPr>
        <w:rPr>
          <w:i/>
          <w:sz w:val="36"/>
          <w:szCs w:val="36"/>
        </w:rPr>
      </w:pPr>
      <w:r w:rsidRPr="00244A50">
        <w:rPr>
          <w:i/>
          <w:sz w:val="36"/>
          <w:szCs w:val="36"/>
        </w:rPr>
        <w:t xml:space="preserve">Explain Darius’s behaviour using as much terminology as you can form SLT and making explicit </w:t>
      </w:r>
      <w:proofErr w:type="gramStart"/>
      <w:r w:rsidRPr="00244A50">
        <w:rPr>
          <w:i/>
          <w:sz w:val="36"/>
          <w:szCs w:val="36"/>
        </w:rPr>
        <w:t>references  to</w:t>
      </w:r>
      <w:proofErr w:type="gramEnd"/>
      <w:r w:rsidRPr="00244A50">
        <w:rPr>
          <w:i/>
          <w:sz w:val="36"/>
          <w:szCs w:val="36"/>
        </w:rPr>
        <w:t xml:space="preserve"> Bandura (1961) and Bandura (1963).</w:t>
      </w:r>
    </w:p>
    <w:p w:rsidR="00244A50" w:rsidRPr="00244A50" w:rsidRDefault="00244A50">
      <w:pPr>
        <w:rPr>
          <w:i/>
          <w:sz w:val="36"/>
          <w:szCs w:val="36"/>
        </w:rPr>
      </w:pPr>
    </w:p>
    <w:p w:rsidR="00244A50" w:rsidRDefault="00244A50">
      <w:pPr>
        <w:rPr>
          <w:i/>
          <w:sz w:val="36"/>
          <w:szCs w:val="36"/>
        </w:rPr>
      </w:pPr>
      <w:r w:rsidRPr="00244A50">
        <w:rPr>
          <w:i/>
          <w:sz w:val="36"/>
          <w:szCs w:val="36"/>
        </w:rPr>
        <w:t>Rewrite the story to make it less likely that Darius would imitate the aggression that he has seen in a computer game.</w:t>
      </w:r>
      <w:r>
        <w:rPr>
          <w:i/>
          <w:sz w:val="36"/>
          <w:szCs w:val="36"/>
        </w:rPr>
        <w:t xml:space="preserve"> Make sure your reasons are supported by evidence, for example from Bandura, (1965). Be as creative as necessary!</w:t>
      </w:r>
    </w:p>
    <w:p w:rsidR="001339D5" w:rsidRDefault="001339D5">
      <w:pPr>
        <w:rPr>
          <w:i/>
          <w:sz w:val="36"/>
          <w:szCs w:val="36"/>
        </w:rPr>
      </w:pPr>
    </w:p>
    <w:p w:rsidR="001339D5" w:rsidRDefault="001339D5">
      <w:pPr>
        <w:rPr>
          <w:i/>
          <w:sz w:val="36"/>
          <w:szCs w:val="36"/>
        </w:rPr>
      </w:pPr>
      <w:r>
        <w:rPr>
          <w:i/>
          <w:sz w:val="36"/>
          <w:szCs w:val="36"/>
        </w:rPr>
        <w:lastRenderedPageBreak/>
        <w:t>Imagine you are the mother/father of one of the children in Bandura (1961). You are writing a letter to a friend to explain what happened in the study. You are having second thoughts about letting your child take part and are rather worried about what happened. Make your letter as detailed as you can and use it as a way of demonstrating your knowledge of the study. Before you start discuss the procedure and ethics in pairs. How ethical do you feel the study was?</w:t>
      </w:r>
    </w:p>
    <w:p w:rsidR="001339D5" w:rsidRDefault="001339D5">
      <w:pPr>
        <w:rPr>
          <w:i/>
          <w:sz w:val="36"/>
          <w:szCs w:val="36"/>
        </w:rPr>
      </w:pPr>
    </w:p>
    <w:p w:rsidR="001339D5" w:rsidRDefault="001339D5">
      <w:pPr>
        <w:rPr>
          <w:i/>
          <w:sz w:val="36"/>
          <w:szCs w:val="36"/>
        </w:rPr>
      </w:pPr>
      <w:r>
        <w:rPr>
          <w:i/>
          <w:sz w:val="36"/>
          <w:szCs w:val="36"/>
        </w:rPr>
        <w:t>Now imagine your friend is writing back to you, they are trying to make you feel better about your child’s participation by outlining the ethical strengths of the study. Before you start, think carefully about what the strengths are which ones would be appropriate to include in the letter, i.e. they will make the person genuinely feel better.</w:t>
      </w:r>
    </w:p>
    <w:p w:rsidR="00AB059C" w:rsidRDefault="00AB059C">
      <w:pPr>
        <w:rPr>
          <w:i/>
          <w:sz w:val="36"/>
          <w:szCs w:val="36"/>
        </w:rPr>
      </w:pPr>
    </w:p>
    <w:p w:rsidR="00AB059C" w:rsidRDefault="00AB059C">
      <w:pPr>
        <w:rPr>
          <w:i/>
          <w:sz w:val="36"/>
          <w:szCs w:val="36"/>
        </w:rPr>
      </w:pPr>
      <w:r>
        <w:rPr>
          <w:i/>
          <w:sz w:val="36"/>
          <w:szCs w:val="36"/>
        </w:rPr>
        <w:t>Make a three way Venn diagram to compare the variation studies.</w:t>
      </w:r>
      <w:bookmarkStart w:id="0" w:name="_GoBack"/>
      <w:bookmarkEnd w:id="0"/>
    </w:p>
    <w:p w:rsidR="001339D5" w:rsidRDefault="001339D5">
      <w:pPr>
        <w:rPr>
          <w:i/>
          <w:sz w:val="36"/>
          <w:szCs w:val="36"/>
        </w:rPr>
      </w:pPr>
    </w:p>
    <w:p w:rsidR="001339D5" w:rsidRPr="00244A50" w:rsidRDefault="001339D5">
      <w:pPr>
        <w:rPr>
          <w:i/>
          <w:sz w:val="36"/>
          <w:szCs w:val="36"/>
        </w:rPr>
      </w:pPr>
    </w:p>
    <w:sectPr w:rsidR="001339D5" w:rsidRPr="00244A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C84"/>
    <w:rsid w:val="00041460"/>
    <w:rsid w:val="001339D5"/>
    <w:rsid w:val="00244A50"/>
    <w:rsid w:val="00296C84"/>
    <w:rsid w:val="00AB059C"/>
    <w:rsid w:val="00B56BD1"/>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307</Words>
  <Characters>1751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2054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3</cp:revision>
  <dcterms:created xsi:type="dcterms:W3CDTF">2016-08-08T13:14:00Z</dcterms:created>
  <dcterms:modified xsi:type="dcterms:W3CDTF">2016-08-08T14:14:00Z</dcterms:modified>
</cp:coreProperties>
</file>