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7A5" w:rsidRPr="0070246B" w:rsidRDefault="00F468D4">
      <w:pPr>
        <w:rPr>
          <w:b/>
          <w:sz w:val="72"/>
          <w:szCs w:val="72"/>
        </w:rPr>
      </w:pPr>
      <w:bookmarkStart w:id="0" w:name="_GoBack"/>
      <w:bookmarkEnd w:id="0"/>
      <w:r>
        <w:rPr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3051810</wp:posOffset>
                </wp:positionH>
                <wp:positionV relativeFrom="paragraph">
                  <wp:posOffset>6705600</wp:posOffset>
                </wp:positionV>
                <wp:extent cx="3314065" cy="1119505"/>
                <wp:effectExtent l="13335" t="9525" r="6350" b="13970"/>
                <wp:wrapNone/>
                <wp:docPr id="14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065" cy="1119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246B" w:rsidRPr="0070246B" w:rsidRDefault="0070246B" w:rsidP="0070246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AC15EE">
                              <w:rPr>
                                <w:sz w:val="24"/>
                                <w:szCs w:val="24"/>
                              </w:rPr>
                              <w:t xml:space="preserve">The extent to which results are useful, </w:t>
                            </w:r>
                            <w:r w:rsidR="00AC15EE" w:rsidRPr="00AC15EE">
                              <w:rPr>
                                <w:sz w:val="24"/>
                                <w:szCs w:val="24"/>
                              </w:rPr>
                              <w:t>(</w:t>
                            </w:r>
                            <w:r w:rsidRPr="00AC15EE">
                              <w:rPr>
                                <w:sz w:val="24"/>
                                <w:szCs w:val="24"/>
                              </w:rPr>
                              <w:t xml:space="preserve">they help to understand real world events, suggest ways </w:t>
                            </w:r>
                            <w:r w:rsidR="00AC15EE" w:rsidRPr="00AC15EE">
                              <w:rPr>
                                <w:sz w:val="24"/>
                                <w:szCs w:val="24"/>
                              </w:rPr>
                              <w:t>to improve quality of life some</w:t>
                            </w:r>
                            <w:r w:rsidRPr="00AC15EE">
                              <w:rPr>
                                <w:sz w:val="24"/>
                                <w:szCs w:val="24"/>
                              </w:rPr>
                              <w:t>how or can be used to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C15EE">
                              <w:rPr>
                                <w:sz w:val="24"/>
                                <w:szCs w:val="24"/>
                              </w:rPr>
                              <w:t xml:space="preserve">support </w:t>
                            </w:r>
                            <w:r w:rsidR="00AC15EE">
                              <w:rPr>
                                <w:sz w:val="24"/>
                                <w:szCs w:val="24"/>
                              </w:rPr>
                              <w:t xml:space="preserve">a </w:t>
                            </w:r>
                            <w:r w:rsidRPr="00AC15EE">
                              <w:rPr>
                                <w:sz w:val="24"/>
                                <w:szCs w:val="24"/>
                              </w:rPr>
                              <w:t>theory</w:t>
                            </w:r>
                          </w:p>
                          <w:p w:rsidR="0070246B" w:rsidRPr="0070246B" w:rsidRDefault="0070246B" w:rsidP="0070246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240.3pt;margin-top:528pt;width:260.95pt;height:88.1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">
                <v:textbox>
                  <w:txbxContent>
                    <w:p w:rsidR="0070246B" w:rsidRPr="0070246B" w:rsidRDefault="0070246B" w:rsidP="0070246B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AC15EE">
                        <w:rPr>
                          <w:sz w:val="24"/>
                          <w:szCs w:val="24"/>
                        </w:rPr>
                        <w:t xml:space="preserve">The extent to which results are useful, </w:t>
                      </w:r>
                      <w:r w:rsidR="00AC15EE" w:rsidRPr="00AC15EE">
                        <w:rPr>
                          <w:sz w:val="24"/>
                          <w:szCs w:val="24"/>
                        </w:rPr>
                        <w:t>(</w:t>
                      </w:r>
                      <w:r w:rsidRPr="00AC15EE">
                        <w:rPr>
                          <w:sz w:val="24"/>
                          <w:szCs w:val="24"/>
                        </w:rPr>
                        <w:t xml:space="preserve">they help to understand real world events, suggest ways </w:t>
                      </w:r>
                      <w:r w:rsidR="00AC15EE" w:rsidRPr="00AC15EE">
                        <w:rPr>
                          <w:sz w:val="24"/>
                          <w:szCs w:val="24"/>
                        </w:rPr>
                        <w:t>to improve quality of life some</w:t>
                      </w:r>
                      <w:r w:rsidRPr="00AC15EE">
                        <w:rPr>
                          <w:sz w:val="24"/>
                          <w:szCs w:val="24"/>
                        </w:rPr>
                        <w:t>how or can be used to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AC15EE">
                        <w:rPr>
                          <w:sz w:val="24"/>
                          <w:szCs w:val="24"/>
                        </w:rPr>
                        <w:t xml:space="preserve">support </w:t>
                      </w:r>
                      <w:r w:rsidR="00AC15EE">
                        <w:rPr>
                          <w:sz w:val="24"/>
                          <w:szCs w:val="24"/>
                        </w:rPr>
                        <w:t xml:space="preserve">a </w:t>
                      </w:r>
                      <w:r w:rsidRPr="00AC15EE">
                        <w:rPr>
                          <w:sz w:val="24"/>
                          <w:szCs w:val="24"/>
                        </w:rPr>
                        <w:t>theory</w:t>
                      </w:r>
                    </w:p>
                    <w:p w:rsidR="0070246B" w:rsidRPr="0070246B" w:rsidRDefault="0070246B" w:rsidP="0070246B"/>
                  </w:txbxContent>
                </v:textbox>
              </v:shape>
            </w:pict>
          </mc:Fallback>
        </mc:AlternateContent>
      </w:r>
      <w:r>
        <w:rPr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3040380</wp:posOffset>
                </wp:positionH>
                <wp:positionV relativeFrom="paragraph">
                  <wp:posOffset>8115300</wp:posOffset>
                </wp:positionV>
                <wp:extent cx="3314065" cy="1119505"/>
                <wp:effectExtent l="11430" t="9525" r="8255" b="13970"/>
                <wp:wrapNone/>
                <wp:docPr id="13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065" cy="1119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5EE" w:rsidRPr="0070246B" w:rsidRDefault="00AC15EE" w:rsidP="00AC15EE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AC15EE">
                              <w:rPr>
                                <w:sz w:val="24"/>
                                <w:szCs w:val="24"/>
                              </w:rPr>
                              <w:t xml:space="preserve">The extent to which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the study can be seen as ethical, i.e. the benefits to society out-weigh the costs to participants and costs to Pps were minimised using safeguards</w:t>
                            </w:r>
                          </w:p>
                          <w:p w:rsidR="00AC15EE" w:rsidRPr="0070246B" w:rsidRDefault="00AC15EE" w:rsidP="00AC15E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27" type="#_x0000_t202" style="position:absolute;margin-left:239.4pt;margin-top:639pt;width:260.95pt;height:88.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">
                <v:textbox>
                  <w:txbxContent>
                    <w:p w:rsidR="00AC15EE" w:rsidRPr="0070246B" w:rsidRDefault="00AC15EE" w:rsidP="00AC15EE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AC15EE">
                        <w:rPr>
                          <w:sz w:val="24"/>
                          <w:szCs w:val="24"/>
                        </w:rPr>
                        <w:t xml:space="preserve">The extent to which </w:t>
                      </w:r>
                      <w:r>
                        <w:rPr>
                          <w:sz w:val="24"/>
                          <w:szCs w:val="24"/>
                        </w:rPr>
                        <w:t>the study can be seen as ethical, i.e. the benefits to society out-weigh the costs to participants and costs to Pps were minimised using safeguards</w:t>
                      </w:r>
                    </w:p>
                    <w:p w:rsidR="00AC15EE" w:rsidRPr="0070246B" w:rsidRDefault="00AC15EE" w:rsidP="00AC15EE"/>
                  </w:txbxContent>
                </v:textbox>
              </v:shape>
            </w:pict>
          </mc:Fallback>
        </mc:AlternateContent>
      </w:r>
      <w:r>
        <w:rPr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3040380</wp:posOffset>
                </wp:positionH>
                <wp:positionV relativeFrom="paragraph">
                  <wp:posOffset>5267325</wp:posOffset>
                </wp:positionV>
                <wp:extent cx="3319780" cy="1119505"/>
                <wp:effectExtent l="11430" t="9525" r="12065" b="13970"/>
                <wp:wrapNone/>
                <wp:docPr id="12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9780" cy="1119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246B" w:rsidRPr="00883DF9" w:rsidRDefault="0070246B" w:rsidP="0070246B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883DF9">
                              <w:rPr>
                                <w:sz w:val="24"/>
                                <w:szCs w:val="24"/>
                              </w:rPr>
                              <w:t>The extent to which results can be generalised to the target population</w:t>
                            </w:r>
                            <w:r w:rsidR="00883DF9" w:rsidRPr="00883DF9">
                              <w:rPr>
                                <w:sz w:val="24"/>
                                <w:szCs w:val="24"/>
                              </w:rPr>
                              <w:t>, relates to representativeness of sample and sampling technique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28" type="#_x0000_t202" style="position:absolute;margin-left:239.4pt;margin-top:414.75pt;width:261.4pt;height:88.1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">
                <v:textbox>
                  <w:txbxContent>
                    <w:p w:rsidR="0070246B" w:rsidRPr="00883DF9" w:rsidRDefault="0070246B" w:rsidP="0070246B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883DF9">
                        <w:rPr>
                          <w:sz w:val="24"/>
                          <w:szCs w:val="24"/>
                        </w:rPr>
                        <w:t>The extent to which results can be generalised to the target population</w:t>
                      </w:r>
                      <w:r w:rsidR="00883DF9" w:rsidRPr="00883DF9">
                        <w:rPr>
                          <w:sz w:val="24"/>
                          <w:szCs w:val="24"/>
                        </w:rPr>
                        <w:t>, relates to representativeness of sample and sampling technique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3034665</wp:posOffset>
                </wp:positionH>
                <wp:positionV relativeFrom="paragraph">
                  <wp:posOffset>-66040</wp:posOffset>
                </wp:positionV>
                <wp:extent cx="3325495" cy="976630"/>
                <wp:effectExtent l="11430" t="10795" r="6350" b="12700"/>
                <wp:wrapNone/>
                <wp:docPr id="1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5495" cy="976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246B" w:rsidRPr="0070246B" w:rsidRDefault="0070246B" w:rsidP="0070246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70246B">
                              <w:rPr>
                                <w:sz w:val="28"/>
                                <w:szCs w:val="28"/>
                              </w:rPr>
                              <w:t>The extent to which results of a study are consistent; i.e. if the study is repeated, similar results are found.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4" o:spid="_x0000_s1029" type="#_x0000_t202" style="position:absolute;margin-left:238.95pt;margin-top:-5.2pt;width:261.85pt;height:76.9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">
                <v:textbox style="mso-fit-shape-to-text:t">
                  <w:txbxContent>
                    <w:p w:rsidR="0070246B" w:rsidRPr="0070246B" w:rsidRDefault="0070246B" w:rsidP="0070246B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70246B">
                        <w:rPr>
                          <w:sz w:val="28"/>
                          <w:szCs w:val="28"/>
                        </w:rPr>
                        <w:t>The extent to which results of a study are consistent; i.e. if the study is repeated, similar results are found.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3034665</wp:posOffset>
                </wp:positionH>
                <wp:positionV relativeFrom="paragraph">
                  <wp:posOffset>1200150</wp:posOffset>
                </wp:positionV>
                <wp:extent cx="3324860" cy="976630"/>
                <wp:effectExtent l="5715" t="9525" r="12700" b="13970"/>
                <wp:wrapNone/>
                <wp:docPr id="10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4860" cy="976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246B" w:rsidRPr="0070246B" w:rsidRDefault="0070246B" w:rsidP="0070246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The extent to which it is possible to repeat a study exactly and therefore test reliability.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0" type="#_x0000_t202" style="position:absolute;margin-left:238.95pt;margin-top:94.5pt;width:261.8pt;height:76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">
                <v:textbox>
                  <w:txbxContent>
                    <w:p w:rsidR="0070246B" w:rsidRPr="0070246B" w:rsidRDefault="0070246B" w:rsidP="0070246B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The extent to which it is possible to repeat a study exactly and therefore test reliability.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3034665</wp:posOffset>
                </wp:positionH>
                <wp:positionV relativeFrom="paragraph">
                  <wp:posOffset>2447925</wp:posOffset>
                </wp:positionV>
                <wp:extent cx="3319780" cy="1119505"/>
                <wp:effectExtent l="5715" t="9525" r="8255" b="1397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9780" cy="1119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246B" w:rsidRPr="0070246B" w:rsidRDefault="0070246B" w:rsidP="0070246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883DF9">
                              <w:rPr>
                                <w:sz w:val="24"/>
                                <w:szCs w:val="24"/>
                              </w:rPr>
                              <w:t>The extent to which changes in the dependent variable result from the manipulation of the independent variables and not from uncontrolled variables</w:t>
                            </w:r>
                            <w:r w:rsidR="00883DF9">
                              <w:rPr>
                                <w:sz w:val="24"/>
                                <w:szCs w:val="24"/>
                              </w:rPr>
                              <w:t xml:space="preserve"> including demand characteristics, investigator bias, order effects, Pp variables etc.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31" type="#_x0000_t202" style="position:absolute;margin-left:238.95pt;margin-top:192.75pt;width:261.4pt;height:88.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">
                <v:textbox>
                  <w:txbxContent>
                    <w:p w:rsidR="0070246B" w:rsidRPr="0070246B" w:rsidRDefault="0070246B" w:rsidP="0070246B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883DF9">
                        <w:rPr>
                          <w:sz w:val="24"/>
                          <w:szCs w:val="24"/>
                        </w:rPr>
                        <w:t>The extent to which changes in the dependent variable result from the manipulation of the independent variables and not from uncontrolled variables</w:t>
                      </w:r>
                      <w:r w:rsidR="00883DF9">
                        <w:rPr>
                          <w:sz w:val="24"/>
                          <w:szCs w:val="24"/>
                        </w:rPr>
                        <w:t xml:space="preserve"> including demand characteristics, investigator bias, order effects, Pp variables etc.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3034665</wp:posOffset>
                </wp:positionH>
                <wp:positionV relativeFrom="paragraph">
                  <wp:posOffset>3857625</wp:posOffset>
                </wp:positionV>
                <wp:extent cx="3325495" cy="1119505"/>
                <wp:effectExtent l="5715" t="9525" r="12065" b="13970"/>
                <wp:wrapNone/>
                <wp:docPr id="8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5495" cy="1119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246B" w:rsidRPr="0070246B" w:rsidRDefault="0070246B" w:rsidP="0070246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883DF9">
                              <w:rPr>
                                <w:sz w:val="24"/>
                                <w:szCs w:val="24"/>
                              </w:rPr>
                              <w:t xml:space="preserve">The extent to which results can be generalised to other settings, i.e. real life (ecological validity), another culture, </w:t>
                            </w:r>
                            <w:r w:rsidR="00883DF9" w:rsidRPr="00883DF9">
                              <w:rPr>
                                <w:sz w:val="24"/>
                                <w:szCs w:val="24"/>
                              </w:rPr>
                              <w:t>gender, sexuality, disability, etc.</w:t>
                            </w:r>
                            <w:r w:rsidR="00883DF9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83DF9">
                              <w:rPr>
                                <w:sz w:val="24"/>
                                <w:szCs w:val="24"/>
                              </w:rPr>
                              <w:t>(population validity)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2" type="#_x0000_t202" style="position:absolute;margin-left:238.95pt;margin-top:303.75pt;width:261.85pt;height:88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">
                <v:textbox>
                  <w:txbxContent>
                    <w:p w:rsidR="0070246B" w:rsidRPr="0070246B" w:rsidRDefault="0070246B" w:rsidP="0070246B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883DF9">
                        <w:rPr>
                          <w:sz w:val="24"/>
                          <w:szCs w:val="24"/>
                        </w:rPr>
                        <w:t xml:space="preserve">The extent to which results can be generalised to other settings, i.e. real life (ecological validity), another culture, </w:t>
                      </w:r>
                      <w:r w:rsidR="00883DF9" w:rsidRPr="00883DF9">
                        <w:rPr>
                          <w:sz w:val="24"/>
                          <w:szCs w:val="24"/>
                        </w:rPr>
                        <w:t>gender, sexuality, disability, etc.</w:t>
                      </w:r>
                      <w:r w:rsidR="00883DF9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883DF9">
                        <w:rPr>
                          <w:sz w:val="24"/>
                          <w:szCs w:val="24"/>
                        </w:rPr>
                        <w:t>(population validity)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-41910</wp:posOffset>
                </wp:positionH>
                <wp:positionV relativeFrom="paragraph">
                  <wp:posOffset>8115300</wp:posOffset>
                </wp:positionV>
                <wp:extent cx="2842260" cy="1119505"/>
                <wp:effectExtent l="5715" t="9525" r="9525" b="13970"/>
                <wp:wrapNone/>
                <wp:docPr id="7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2260" cy="1119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5EE" w:rsidRPr="0070246B" w:rsidRDefault="00AC15EE" w:rsidP="00AC15EE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Ethics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33" type="#_x0000_t202" style="position:absolute;margin-left:-3.3pt;margin-top:639pt;width:223.8pt;height:88.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">
                <v:textbox>
                  <w:txbxContent>
                    <w:p w:rsidR="00AC15EE" w:rsidRPr="0070246B" w:rsidRDefault="00AC15EE" w:rsidP="00AC15EE">
                      <w:pPr>
                        <w:jc w:val="center"/>
                        <w:rPr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Ethics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-41910</wp:posOffset>
                </wp:positionH>
                <wp:positionV relativeFrom="paragraph">
                  <wp:posOffset>6705600</wp:posOffset>
                </wp:positionV>
                <wp:extent cx="2842260" cy="1119505"/>
                <wp:effectExtent l="5715" t="9525" r="9525" b="13970"/>
                <wp:wrapNone/>
                <wp:docPr id="6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2260" cy="1119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246B" w:rsidRPr="0070246B" w:rsidRDefault="0070246B" w:rsidP="0070246B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Applicability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4" type="#_x0000_t202" style="position:absolute;margin-left:-3.3pt;margin-top:528pt;width:223.8pt;height:88.1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">
                <v:textbox>
                  <w:txbxContent>
                    <w:p w:rsidR="0070246B" w:rsidRPr="0070246B" w:rsidRDefault="0070246B" w:rsidP="0070246B">
                      <w:pPr>
                        <w:jc w:val="center"/>
                        <w:rPr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Applicability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-41910</wp:posOffset>
                </wp:positionH>
                <wp:positionV relativeFrom="paragraph">
                  <wp:posOffset>5267325</wp:posOffset>
                </wp:positionV>
                <wp:extent cx="2842260" cy="1119505"/>
                <wp:effectExtent l="5715" t="9525" r="9525" b="13970"/>
                <wp:wrapNone/>
                <wp:docPr id="5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2260" cy="1119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246B" w:rsidRPr="0070246B" w:rsidRDefault="0070246B" w:rsidP="0070246B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Generalisability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5" type="#_x0000_t202" style="position:absolute;margin-left:-3.3pt;margin-top:414.75pt;width:223.8pt;height:88.1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">
                <v:textbox>
                  <w:txbxContent>
                    <w:p w:rsidR="0070246B" w:rsidRPr="0070246B" w:rsidRDefault="0070246B" w:rsidP="0070246B">
                      <w:pPr>
                        <w:jc w:val="center"/>
                        <w:rPr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Generalisability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-41910</wp:posOffset>
                </wp:positionH>
                <wp:positionV relativeFrom="paragraph">
                  <wp:posOffset>3857625</wp:posOffset>
                </wp:positionV>
                <wp:extent cx="2842260" cy="1119505"/>
                <wp:effectExtent l="5715" t="9525" r="9525" b="13970"/>
                <wp:wrapNone/>
                <wp:docPr id="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2260" cy="1119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246B" w:rsidRPr="0070246B" w:rsidRDefault="0070246B" w:rsidP="0070246B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External validity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6" type="#_x0000_t202" style="position:absolute;margin-left:-3.3pt;margin-top:303.75pt;width:223.8pt;height:88.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">
                <v:textbox>
                  <w:txbxContent>
                    <w:p w:rsidR="0070246B" w:rsidRPr="0070246B" w:rsidRDefault="0070246B" w:rsidP="0070246B">
                      <w:pPr>
                        <w:jc w:val="center"/>
                        <w:rPr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External validity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-41910</wp:posOffset>
                </wp:positionH>
                <wp:positionV relativeFrom="paragraph">
                  <wp:posOffset>2447925</wp:posOffset>
                </wp:positionV>
                <wp:extent cx="2842260" cy="1119505"/>
                <wp:effectExtent l="5715" t="9525" r="9525" b="13970"/>
                <wp:wrapNone/>
                <wp:docPr id="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2260" cy="1119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246B" w:rsidRPr="0070246B" w:rsidRDefault="0070246B" w:rsidP="0070246B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Internal validity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37" type="#_x0000_t202" style="position:absolute;margin-left:-3.3pt;margin-top:192.75pt;width:223.8pt;height:88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">
                <v:textbox>
                  <w:txbxContent>
                    <w:p w:rsidR="0070246B" w:rsidRPr="0070246B" w:rsidRDefault="0070246B" w:rsidP="0070246B">
                      <w:pPr>
                        <w:jc w:val="center"/>
                        <w:rPr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Internal validity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-41910</wp:posOffset>
                </wp:positionH>
                <wp:positionV relativeFrom="paragraph">
                  <wp:posOffset>1200150</wp:posOffset>
                </wp:positionV>
                <wp:extent cx="2842260" cy="976630"/>
                <wp:effectExtent l="5715" t="9525" r="9525" b="13970"/>
                <wp:wrapNone/>
                <wp:docPr id="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2260" cy="976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246B" w:rsidRPr="0070246B" w:rsidRDefault="0070246B" w:rsidP="0070246B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 w:rsidRPr="0070246B">
                              <w:rPr>
                                <w:b/>
                                <w:sz w:val="56"/>
                                <w:szCs w:val="56"/>
                              </w:rPr>
                              <w:t>Replicability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8" type="#_x0000_t202" style="position:absolute;margin-left:-3.3pt;margin-top:94.5pt;width:223.8pt;height:76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">
                <v:textbox>
                  <w:txbxContent>
                    <w:p w:rsidR="0070246B" w:rsidRPr="0070246B" w:rsidRDefault="0070246B" w:rsidP="0070246B">
                      <w:pPr>
                        <w:jc w:val="center"/>
                        <w:rPr>
                          <w:b/>
                          <w:sz w:val="72"/>
                          <w:szCs w:val="72"/>
                        </w:rPr>
                      </w:pPr>
                      <w:r w:rsidRPr="0070246B">
                        <w:rPr>
                          <w:b/>
                          <w:sz w:val="56"/>
                          <w:szCs w:val="56"/>
                        </w:rPr>
                        <w:t>Replicability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-41910</wp:posOffset>
                </wp:positionH>
                <wp:positionV relativeFrom="paragraph">
                  <wp:posOffset>-71120</wp:posOffset>
                </wp:positionV>
                <wp:extent cx="2842260" cy="976630"/>
                <wp:effectExtent l="5715" t="5080" r="9525" b="8890"/>
                <wp:wrapNone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2260" cy="976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246B" w:rsidRPr="0070246B" w:rsidRDefault="0070246B" w:rsidP="0070246B">
                            <w:pPr>
                              <w:jc w:val="center"/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 w:rsidRPr="0070246B">
                              <w:rPr>
                                <w:b/>
                                <w:sz w:val="56"/>
                                <w:szCs w:val="56"/>
                              </w:rPr>
                              <w:t>Reliability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9" type="#_x0000_t202" style="position:absolute;margin-left:-3.3pt;margin-top:-5.6pt;width:223.8pt;height:76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">
                <v:textbox>
                  <w:txbxContent>
                    <w:p w:rsidR="0070246B" w:rsidRPr="0070246B" w:rsidRDefault="0070246B" w:rsidP="0070246B">
                      <w:pPr>
                        <w:jc w:val="center"/>
                        <w:rPr>
                          <w:b/>
                          <w:sz w:val="56"/>
                          <w:szCs w:val="56"/>
                        </w:rPr>
                      </w:pPr>
                      <w:r w:rsidRPr="0070246B">
                        <w:rPr>
                          <w:b/>
                          <w:sz w:val="56"/>
                          <w:szCs w:val="56"/>
                        </w:rPr>
                        <w:t>Reliability</w:t>
                      </w:r>
                    </w:p>
                  </w:txbxContent>
                </v:textbox>
              </v:shape>
            </w:pict>
          </mc:Fallback>
        </mc:AlternateContent>
      </w:r>
      <w:r w:rsidR="0070246B" w:rsidRPr="0070246B">
        <w:rPr>
          <w:b/>
          <w:sz w:val="72"/>
          <w:szCs w:val="72"/>
        </w:rPr>
        <w:t>Reliability</w:t>
      </w:r>
    </w:p>
    <w:sectPr w:rsidR="00A567A5" w:rsidRPr="0070246B" w:rsidSect="0070246B"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46B"/>
    <w:rsid w:val="0070246B"/>
    <w:rsid w:val="00883DF9"/>
    <w:rsid w:val="00A567A5"/>
    <w:rsid w:val="00AC15EE"/>
    <w:rsid w:val="00F46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24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24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24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24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mandy</dc:creator>
  <cp:lastModifiedBy>IT Dept</cp:lastModifiedBy>
  <cp:revision>2</cp:revision>
  <dcterms:created xsi:type="dcterms:W3CDTF">2015-07-29T10:43:00Z</dcterms:created>
  <dcterms:modified xsi:type="dcterms:W3CDTF">2015-07-29T10:43:00Z</dcterms:modified>
</cp:coreProperties>
</file>