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25FE" w:rsidRDefault="005B6B49" w:rsidP="005B6B49">
      <w:pPr>
        <w:jc w:val="center"/>
        <w:rPr>
          <w:sz w:val="32"/>
          <w:szCs w:val="32"/>
          <w:u w:val="single"/>
        </w:rPr>
      </w:pPr>
      <w:r>
        <w:rPr>
          <w:noProof/>
          <w:sz w:val="32"/>
          <w:szCs w:val="32"/>
          <w:u w:val="single"/>
        </w:rPr>
        <w:drawing>
          <wp:anchor distT="0" distB="0" distL="114300" distR="114300" simplePos="0" relativeHeight="251659264" behindDoc="1" locked="0" layoutInCell="1" allowOverlap="1">
            <wp:simplePos x="0" y="0"/>
            <wp:positionH relativeFrom="column">
              <wp:posOffset>28575</wp:posOffset>
            </wp:positionH>
            <wp:positionV relativeFrom="paragraph">
              <wp:posOffset>-361950</wp:posOffset>
            </wp:positionV>
            <wp:extent cx="391795" cy="581025"/>
            <wp:effectExtent l="19050" t="0" r="8255" b="0"/>
            <wp:wrapTight wrapText="bothSides">
              <wp:wrapPolygon edited="0">
                <wp:start x="-1050" y="0"/>
                <wp:lineTo x="-1050" y="21246"/>
                <wp:lineTo x="22055" y="21246"/>
                <wp:lineTo x="22055" y="0"/>
                <wp:lineTo x="-1050" y="0"/>
              </wp:wrapPolygon>
            </wp:wrapTight>
            <wp:docPr id="3" name="Picture 1" descr="C:\Users\jenny.baines\AppData\Local\Microsoft\Windows\Temporary Internet Files\Content.IE5\6GW4A5BI\rat-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baines\AppData\Local\Microsoft\Windows\Temporary Internet Files\Content.IE5\6GW4A5BI\rat-1[1].gif"/>
                    <pic:cNvPicPr>
                      <a:picLocks noChangeAspect="1" noChangeArrowheads="1"/>
                    </pic:cNvPicPr>
                  </pic:nvPicPr>
                  <pic:blipFill>
                    <a:blip r:embed="rId5" cstate="print"/>
                    <a:srcRect/>
                    <a:stretch>
                      <a:fillRect/>
                    </a:stretch>
                  </pic:blipFill>
                  <pic:spPr bwMode="auto">
                    <a:xfrm>
                      <a:off x="0" y="0"/>
                      <a:ext cx="391795" cy="581025"/>
                    </a:xfrm>
                    <a:prstGeom prst="rect">
                      <a:avLst/>
                    </a:prstGeom>
                    <a:noFill/>
                    <a:ln w="9525">
                      <a:noFill/>
                      <a:miter lim="800000"/>
                      <a:headEnd/>
                      <a:tailEnd/>
                    </a:ln>
                  </pic:spPr>
                </pic:pic>
              </a:graphicData>
            </a:graphic>
          </wp:anchor>
        </w:drawing>
      </w:r>
      <w:r w:rsidR="000D25FE">
        <w:rPr>
          <w:noProof/>
          <w:sz w:val="32"/>
          <w:szCs w:val="32"/>
          <w:u w:val="single"/>
        </w:rPr>
        <w:drawing>
          <wp:anchor distT="0" distB="0" distL="114300" distR="114300" simplePos="0" relativeHeight="251658240" behindDoc="1" locked="0" layoutInCell="1" allowOverlap="1">
            <wp:simplePos x="0" y="0"/>
            <wp:positionH relativeFrom="column">
              <wp:posOffset>4895850</wp:posOffset>
            </wp:positionH>
            <wp:positionV relativeFrom="paragraph">
              <wp:posOffset>-238125</wp:posOffset>
            </wp:positionV>
            <wp:extent cx="704215" cy="514350"/>
            <wp:effectExtent l="19050" t="0" r="635" b="0"/>
            <wp:wrapTight wrapText="bothSides">
              <wp:wrapPolygon edited="0">
                <wp:start x="0" y="0"/>
                <wp:lineTo x="-584" y="4800"/>
                <wp:lineTo x="2337" y="12800"/>
                <wp:lineTo x="4674" y="20800"/>
                <wp:lineTo x="9349" y="20800"/>
                <wp:lineTo x="12855" y="20800"/>
                <wp:lineTo x="21619" y="15200"/>
                <wp:lineTo x="21619" y="8800"/>
                <wp:lineTo x="18114" y="6400"/>
                <wp:lineTo x="5259" y="0"/>
                <wp:lineTo x="0" y="0"/>
              </wp:wrapPolygon>
            </wp:wrapTight>
            <wp:docPr id="2" name="Picture 2" descr="C:\Users\jenny.baines\AppData\Local\Microsoft\Windows\Temporary Internet Files\Content.IE5\JTY8CGRL\pigeon-24391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enny.baines\AppData\Local\Microsoft\Windows\Temporary Internet Files\Content.IE5\JTY8CGRL\pigeon-24391_640[1].png"/>
                    <pic:cNvPicPr>
                      <a:picLocks noChangeAspect="1" noChangeArrowheads="1"/>
                    </pic:cNvPicPr>
                  </pic:nvPicPr>
                  <pic:blipFill>
                    <a:blip r:embed="rId6" cstate="print"/>
                    <a:srcRect/>
                    <a:stretch>
                      <a:fillRect/>
                    </a:stretch>
                  </pic:blipFill>
                  <pic:spPr bwMode="auto">
                    <a:xfrm>
                      <a:off x="0" y="0"/>
                      <a:ext cx="704215" cy="514350"/>
                    </a:xfrm>
                    <a:prstGeom prst="rect">
                      <a:avLst/>
                    </a:prstGeom>
                    <a:noFill/>
                    <a:ln w="9525">
                      <a:noFill/>
                      <a:miter lim="800000"/>
                      <a:headEnd/>
                      <a:tailEnd/>
                    </a:ln>
                  </pic:spPr>
                </pic:pic>
              </a:graphicData>
            </a:graphic>
          </wp:anchor>
        </w:drawing>
      </w:r>
      <w:r w:rsidR="000D25FE" w:rsidRPr="000D25FE">
        <w:rPr>
          <w:sz w:val="32"/>
          <w:szCs w:val="32"/>
          <w:u w:val="single"/>
        </w:rPr>
        <w:t>ANIMAL RESEARCH: Is it necessary in psychology?</w:t>
      </w:r>
    </w:p>
    <w:p w:rsidR="00E25E8C" w:rsidRDefault="000D25FE" w:rsidP="000D25FE">
      <w:pPr>
        <w:rPr>
          <w:noProof/>
          <w:sz w:val="28"/>
          <w:szCs w:val="28"/>
        </w:rPr>
      </w:pPr>
      <w:r>
        <w:rPr>
          <w:noProof/>
          <w:sz w:val="28"/>
          <w:szCs w:val="28"/>
        </w:rPr>
        <w:drawing>
          <wp:anchor distT="0" distB="0" distL="114300" distR="114300" simplePos="0" relativeHeight="251660288" behindDoc="1" locked="0" layoutInCell="1" allowOverlap="1">
            <wp:simplePos x="0" y="0"/>
            <wp:positionH relativeFrom="column">
              <wp:posOffset>476250</wp:posOffset>
            </wp:positionH>
            <wp:positionV relativeFrom="paragraph">
              <wp:posOffset>4445</wp:posOffset>
            </wp:positionV>
            <wp:extent cx="1171575" cy="704850"/>
            <wp:effectExtent l="19050" t="0" r="9525" b="0"/>
            <wp:wrapTight wrapText="bothSides">
              <wp:wrapPolygon edited="0">
                <wp:start x="-351" y="0"/>
                <wp:lineTo x="-351" y="21016"/>
                <wp:lineTo x="21776" y="21016"/>
                <wp:lineTo x="21776" y="0"/>
                <wp:lineTo x="-351" y="0"/>
              </wp:wrapPolygon>
            </wp:wrapTight>
            <wp:docPr id="4" name="Picture 3" descr="Image result for b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ps"/>
                    <pic:cNvPicPr>
                      <a:picLocks noChangeAspect="1" noChangeArrowheads="1"/>
                    </pic:cNvPicPr>
                  </pic:nvPicPr>
                  <pic:blipFill>
                    <a:blip r:embed="rId7" cstate="print"/>
                    <a:srcRect/>
                    <a:stretch>
                      <a:fillRect/>
                    </a:stretch>
                  </pic:blipFill>
                  <pic:spPr bwMode="auto">
                    <a:xfrm>
                      <a:off x="0" y="0"/>
                      <a:ext cx="1171575" cy="704850"/>
                    </a:xfrm>
                    <a:prstGeom prst="rect">
                      <a:avLst/>
                    </a:prstGeom>
                    <a:noFill/>
                    <a:ln w="9525">
                      <a:noFill/>
                      <a:miter lim="800000"/>
                      <a:headEnd/>
                      <a:tailEnd/>
                    </a:ln>
                  </pic:spPr>
                </pic:pic>
              </a:graphicData>
            </a:graphic>
          </wp:anchor>
        </w:drawing>
      </w:r>
      <w:r w:rsidRPr="000D25FE">
        <w:rPr>
          <w:noProof/>
          <w:sz w:val="28"/>
          <w:szCs w:val="28"/>
        </w:rPr>
        <w:t>The</w:t>
      </w:r>
      <w:r>
        <w:rPr>
          <w:noProof/>
          <w:sz w:val="28"/>
          <w:szCs w:val="28"/>
        </w:rPr>
        <w:t xml:space="preserve">                         have very clear gu</w:t>
      </w:r>
      <w:r w:rsidR="00F253A7">
        <w:rPr>
          <w:noProof/>
          <w:sz w:val="28"/>
          <w:szCs w:val="28"/>
        </w:rPr>
        <w:t>idelines about the use of animal</w:t>
      </w:r>
      <w:r>
        <w:rPr>
          <w:noProof/>
          <w:sz w:val="28"/>
          <w:szCs w:val="28"/>
        </w:rPr>
        <w:t>s in psychological research and as their use in therapy. These guidelines adhere to the 1986 Animals (Scientific Proc</w:t>
      </w:r>
      <w:r w:rsidR="00F253A7">
        <w:rPr>
          <w:noProof/>
          <w:sz w:val="28"/>
          <w:szCs w:val="28"/>
        </w:rPr>
        <w:t>edures) Act and the Home O</w:t>
      </w:r>
      <w:r>
        <w:rPr>
          <w:noProof/>
          <w:sz w:val="28"/>
          <w:szCs w:val="28"/>
        </w:rPr>
        <w:t>ffice regulations for the use of animals.</w:t>
      </w:r>
      <w:r w:rsidRPr="000D25FE">
        <w:rPr>
          <w:noProof/>
          <w:sz w:val="28"/>
          <w:szCs w:val="28"/>
        </w:rPr>
        <w:t xml:space="preserve"> </w:t>
      </w:r>
      <w:r w:rsidRPr="000D25FE">
        <w:rPr>
          <w:noProof/>
          <w:sz w:val="32"/>
          <w:szCs w:val="32"/>
        </w:rPr>
        <w:t xml:space="preserve"> </w:t>
      </w:r>
      <w:r>
        <w:rPr>
          <w:noProof/>
          <w:sz w:val="28"/>
          <w:szCs w:val="28"/>
        </w:rPr>
        <w:t xml:space="preserve">Any psychologist who wishes to carry out research using animals must apply to the Home Office for a </w:t>
      </w:r>
      <w:r w:rsidR="002D72A3" w:rsidRPr="002D72A3">
        <w:rPr>
          <w:i/>
          <w:noProof/>
          <w:sz w:val="28"/>
          <w:szCs w:val="28"/>
        </w:rPr>
        <w:t>Project Licence</w:t>
      </w:r>
      <w:r w:rsidR="002D72A3">
        <w:rPr>
          <w:noProof/>
          <w:sz w:val="28"/>
          <w:szCs w:val="28"/>
        </w:rPr>
        <w:t xml:space="preserve">, </w:t>
      </w:r>
      <w:r>
        <w:rPr>
          <w:noProof/>
          <w:sz w:val="28"/>
          <w:szCs w:val="28"/>
        </w:rPr>
        <w:t xml:space="preserve"> they must also apply</w:t>
      </w:r>
      <w:r w:rsidR="002D72A3">
        <w:rPr>
          <w:noProof/>
          <w:sz w:val="28"/>
          <w:szCs w:val="28"/>
        </w:rPr>
        <w:t xml:space="preserve"> for </w:t>
      </w:r>
      <w:r w:rsidR="002D72A3" w:rsidRPr="00F253A7">
        <w:rPr>
          <w:i/>
          <w:noProof/>
          <w:sz w:val="28"/>
          <w:szCs w:val="28"/>
        </w:rPr>
        <w:t>Personal Licences</w:t>
      </w:r>
      <w:r w:rsidR="002D72A3">
        <w:rPr>
          <w:noProof/>
          <w:sz w:val="28"/>
          <w:szCs w:val="28"/>
        </w:rPr>
        <w:t xml:space="preserve"> for anyone who is involved in carrying out the research.</w:t>
      </w:r>
    </w:p>
    <w:p w:rsidR="00E25E8C" w:rsidRPr="005B6B49" w:rsidRDefault="00E25E8C" w:rsidP="00E25E8C">
      <w:pPr>
        <w:rPr>
          <w:b/>
          <w:i/>
          <w:noProof/>
          <w:sz w:val="28"/>
          <w:szCs w:val="28"/>
        </w:rPr>
      </w:pPr>
      <w:r w:rsidRPr="005B6B49">
        <w:rPr>
          <w:b/>
          <w:i/>
          <w:noProof/>
          <w:sz w:val="28"/>
          <w:szCs w:val="28"/>
        </w:rPr>
        <w:t>Use the BPS “Guidelines for Psychologists working with Animals” to answer the following questions</w:t>
      </w:r>
    </w:p>
    <w:p w:rsidR="00E25E8C" w:rsidRPr="00E25E8C" w:rsidRDefault="00E25E8C" w:rsidP="00E25E8C">
      <w:pPr>
        <w:rPr>
          <w:i/>
          <w:noProof/>
          <w:sz w:val="28"/>
          <w:szCs w:val="28"/>
        </w:rPr>
      </w:pPr>
      <w:r w:rsidRPr="00E25E8C">
        <w:rPr>
          <w:i/>
          <w:noProof/>
          <w:sz w:val="28"/>
          <w:szCs w:val="28"/>
        </w:rPr>
        <w:t>a) What are the “Three R’s”</w:t>
      </w:r>
      <w:r w:rsidR="005B6B49">
        <w:rPr>
          <w:i/>
          <w:noProof/>
          <w:sz w:val="28"/>
          <w:szCs w:val="28"/>
        </w:rPr>
        <w:t xml:space="preserve"> (Russel &amp; Bu</w:t>
      </w:r>
      <w:r w:rsidRPr="00E25E8C">
        <w:rPr>
          <w:i/>
          <w:noProof/>
          <w:sz w:val="28"/>
          <w:szCs w:val="28"/>
        </w:rPr>
        <w:t>rch, 1959) that researchers must consider when working with animals?</w:t>
      </w:r>
    </w:p>
    <w:p w:rsidR="00E25E8C" w:rsidRPr="00E25E8C" w:rsidRDefault="00E25E8C" w:rsidP="00E25E8C">
      <w:pPr>
        <w:rPr>
          <w:i/>
          <w:noProof/>
          <w:sz w:val="28"/>
          <w:szCs w:val="28"/>
        </w:rPr>
      </w:pPr>
      <w:r w:rsidRPr="00E25E8C">
        <w:rPr>
          <w:i/>
          <w:noProof/>
          <w:sz w:val="28"/>
          <w:szCs w:val="28"/>
        </w:rPr>
        <w:t xml:space="preserve">b) What </w:t>
      </w:r>
      <w:r w:rsidR="00F253A7">
        <w:rPr>
          <w:i/>
          <w:noProof/>
          <w:sz w:val="28"/>
          <w:szCs w:val="28"/>
        </w:rPr>
        <w:t>do researc</w:t>
      </w:r>
      <w:r w:rsidRPr="00E25E8C">
        <w:rPr>
          <w:i/>
          <w:noProof/>
          <w:sz w:val="28"/>
          <w:szCs w:val="28"/>
        </w:rPr>
        <w:t>hers need to consider when choosing the type of animal to be used in the research?</w:t>
      </w:r>
    </w:p>
    <w:p w:rsidR="00E25E8C" w:rsidRPr="00E25E8C" w:rsidRDefault="00E25E8C" w:rsidP="00E25E8C">
      <w:pPr>
        <w:rPr>
          <w:i/>
          <w:noProof/>
          <w:sz w:val="28"/>
          <w:szCs w:val="28"/>
        </w:rPr>
      </w:pPr>
      <w:r w:rsidRPr="00E25E8C">
        <w:rPr>
          <w:i/>
          <w:noProof/>
          <w:sz w:val="28"/>
          <w:szCs w:val="28"/>
        </w:rPr>
        <w:t xml:space="preserve">c) What scientific procedures are covered by the 1986 act? </w:t>
      </w:r>
    </w:p>
    <w:p w:rsidR="00E25E8C" w:rsidRPr="00E25E8C" w:rsidRDefault="00E25E8C" w:rsidP="00E25E8C">
      <w:pPr>
        <w:rPr>
          <w:i/>
          <w:noProof/>
          <w:sz w:val="28"/>
          <w:szCs w:val="28"/>
        </w:rPr>
      </w:pPr>
      <w:r w:rsidRPr="00E25E8C">
        <w:rPr>
          <w:i/>
          <w:noProof/>
          <w:sz w:val="28"/>
          <w:szCs w:val="28"/>
        </w:rPr>
        <w:t>d) Describe the difference between a PROJECT LICENCE and a PERSONAL LICENCE.</w:t>
      </w:r>
    </w:p>
    <w:p w:rsidR="00E25E8C" w:rsidRPr="00E25E8C" w:rsidRDefault="00E25E8C" w:rsidP="00E25E8C">
      <w:pPr>
        <w:rPr>
          <w:i/>
          <w:noProof/>
          <w:sz w:val="28"/>
          <w:szCs w:val="28"/>
        </w:rPr>
      </w:pPr>
      <w:r w:rsidRPr="00E25E8C">
        <w:rPr>
          <w:i/>
          <w:noProof/>
          <w:sz w:val="28"/>
          <w:szCs w:val="28"/>
        </w:rPr>
        <w:t>e) When applying for a licence researchers have to discuss their justification for the use of animals with a Local Ethical Review Committee. List the factors that need to be considered when making a “cost-benefit analysis”</w:t>
      </w:r>
    </w:p>
    <w:p w:rsidR="00E25E8C" w:rsidRPr="00E25E8C" w:rsidRDefault="00862911" w:rsidP="00E25E8C">
      <w:pPr>
        <w:rPr>
          <w:i/>
          <w:noProof/>
          <w:sz w:val="28"/>
          <w:szCs w:val="28"/>
        </w:rPr>
      </w:pPr>
      <w:r>
        <w:rPr>
          <w:i/>
          <w:noProof/>
          <w:sz w:val="28"/>
          <w:szCs w:val="28"/>
        </w:rPr>
        <mc:AlternateContent>
          <mc:Choice Requires="wps">
            <w:drawing>
              <wp:anchor distT="0" distB="0" distL="114300" distR="114300" simplePos="0" relativeHeight="251657215" behindDoc="1" locked="0" layoutInCell="1" allowOverlap="1">
                <wp:simplePos x="0" y="0"/>
                <wp:positionH relativeFrom="column">
                  <wp:posOffset>-47625</wp:posOffset>
                </wp:positionH>
                <wp:positionV relativeFrom="paragraph">
                  <wp:posOffset>395605</wp:posOffset>
                </wp:positionV>
                <wp:extent cx="6248400" cy="2428875"/>
                <wp:effectExtent l="9525" t="9525" r="19050" b="523875"/>
                <wp:wrapNone/>
                <wp:docPr id="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8400" cy="2428875"/>
                        </a:xfrm>
                        <a:prstGeom prst="cloudCallout">
                          <a:avLst>
                            <a:gd name="adj1" fmla="val 47338"/>
                            <a:gd name="adj2" fmla="val 68329"/>
                          </a:avLst>
                        </a:prstGeom>
                        <a:solidFill>
                          <a:srgbClr val="FFFFFF"/>
                        </a:solidFill>
                        <a:ln w="9525">
                          <a:solidFill>
                            <a:srgbClr val="000000"/>
                          </a:solidFill>
                          <a:round/>
                          <a:headEnd/>
                          <a:tailEnd/>
                        </a:ln>
                      </wps:spPr>
                      <wps:txbx>
                        <w:txbxContent>
                          <w:p w:rsidR="00F253A7" w:rsidRPr="005B6B49" w:rsidRDefault="00F253A7">
                            <w:pPr>
                              <w:rPr>
                                <w:b/>
                                <w:sz w:val="24"/>
                                <w:szCs w:val="24"/>
                              </w:rPr>
                            </w:pPr>
                            <w:r w:rsidRPr="005B6B49">
                              <w:rPr>
                                <w:b/>
                                <w:sz w:val="24"/>
                                <w:szCs w:val="24"/>
                              </w:rPr>
                              <w:t>DO YOU THINK IT IS RIGHT TO USE ANIMALS FOR PSYCHOLOGICAL EXPERIMENTS?</w:t>
                            </w:r>
                          </w:p>
                          <w:p w:rsidR="00F253A7" w:rsidRPr="005B6B49" w:rsidRDefault="00F253A7">
                            <w:pPr>
                              <w:rPr>
                                <w:b/>
                                <w:sz w:val="24"/>
                                <w:szCs w:val="24"/>
                              </w:rPr>
                            </w:pPr>
                            <w:r w:rsidRPr="005B6B49">
                              <w:rPr>
                                <w:b/>
                                <w:sz w:val="24"/>
                                <w:szCs w:val="24"/>
                              </w:rPr>
                              <w:t>ARE THERE ANY CIRCUMSTANCES WHEN THERE IS NO OTHER CHOICE TO USE ANIMALS?</w:t>
                            </w:r>
                          </w:p>
                          <w:p w:rsidR="00F253A7" w:rsidRPr="005B6B49" w:rsidRDefault="00F253A7">
                            <w:pPr>
                              <w:rPr>
                                <w:b/>
                                <w:sz w:val="24"/>
                                <w:szCs w:val="24"/>
                              </w:rPr>
                            </w:pPr>
                            <w:r w:rsidRPr="005B6B49">
                              <w:rPr>
                                <w:b/>
                                <w:sz w:val="24"/>
                                <w:szCs w:val="24"/>
                              </w:rPr>
                              <w:t>COULD YOU MAKE A BALANCED JUDGEMENT IF YOU WERE ON THE ANIMAL ETHIC</w:t>
                            </w:r>
                            <w:r>
                              <w:rPr>
                                <w:b/>
                                <w:sz w:val="24"/>
                                <w:szCs w:val="24"/>
                              </w:rPr>
                              <w:t>S</w:t>
                            </w:r>
                            <w:r w:rsidRPr="005B6B49">
                              <w:rPr>
                                <w:b/>
                                <w:sz w:val="24"/>
                                <w:szCs w:val="24"/>
                              </w:rPr>
                              <w:t xml:space="preserve"> COMMITEE?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utoShape 4" o:spid="_x0000_s1026" type="#_x0000_t106" style="position:absolute;margin-left:-3.75pt;margin-top:31.15pt;width:492pt;height:191.25pt;z-index:-251659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" adj="21025,25559">
                <v:textbox>
                  <w:txbxContent>
                    <w:p w:rsidR="00F253A7" w:rsidRPr="005B6B49" w:rsidRDefault="00F253A7">
                      <w:pPr>
                        <w:rPr>
                          <w:b/>
                          <w:sz w:val="24"/>
                          <w:szCs w:val="24"/>
                        </w:rPr>
                      </w:pPr>
                      <w:r w:rsidRPr="005B6B49">
                        <w:rPr>
                          <w:b/>
                          <w:sz w:val="24"/>
                          <w:szCs w:val="24"/>
                        </w:rPr>
                        <w:t>DO YOU THINK IT IS RIGHT TO USE ANIMALS FOR PSYCHOLOGICAL EXPERIMENTS?</w:t>
                      </w:r>
                    </w:p>
                    <w:p w:rsidR="00F253A7" w:rsidRPr="005B6B49" w:rsidRDefault="00F253A7">
                      <w:pPr>
                        <w:rPr>
                          <w:b/>
                          <w:sz w:val="24"/>
                          <w:szCs w:val="24"/>
                        </w:rPr>
                      </w:pPr>
                      <w:r w:rsidRPr="005B6B49">
                        <w:rPr>
                          <w:b/>
                          <w:sz w:val="24"/>
                          <w:szCs w:val="24"/>
                        </w:rPr>
                        <w:t>ARE THERE ANY CIRCUMSTANCES WHEN THERE IS NO OTHER CHOICE TO USE ANIMALS?</w:t>
                      </w:r>
                    </w:p>
                    <w:p w:rsidR="00F253A7" w:rsidRPr="005B6B49" w:rsidRDefault="00F253A7">
                      <w:pPr>
                        <w:rPr>
                          <w:b/>
                          <w:sz w:val="24"/>
                          <w:szCs w:val="24"/>
                        </w:rPr>
                      </w:pPr>
                      <w:r w:rsidRPr="005B6B49">
                        <w:rPr>
                          <w:b/>
                          <w:sz w:val="24"/>
                          <w:szCs w:val="24"/>
                        </w:rPr>
                        <w:t>COULD YOU MAKE A BALANCED JUDGEMENT IF YOU WERE ON THE ANIMAL ETHIC</w:t>
                      </w:r>
                      <w:r>
                        <w:rPr>
                          <w:b/>
                          <w:sz w:val="24"/>
                          <w:szCs w:val="24"/>
                        </w:rPr>
                        <w:t>S</w:t>
                      </w:r>
                      <w:r w:rsidRPr="005B6B49">
                        <w:rPr>
                          <w:b/>
                          <w:sz w:val="24"/>
                          <w:szCs w:val="24"/>
                        </w:rPr>
                        <w:t xml:space="preserve"> COMMITEE?</w:t>
                      </w:r>
                    </w:p>
                  </w:txbxContent>
                </v:textbox>
              </v:shape>
            </w:pict>
          </mc:Fallback>
        </mc:AlternateContent>
      </w:r>
      <w:r w:rsidR="00E25E8C" w:rsidRPr="00E25E8C">
        <w:rPr>
          <w:i/>
          <w:noProof/>
          <w:sz w:val="28"/>
          <w:szCs w:val="28"/>
        </w:rPr>
        <w:t>f) What responsibilites do researchers have towards their animals whilst they are not being studied (but still captive)</w:t>
      </w:r>
    </w:p>
    <w:p w:rsidR="00E25E8C" w:rsidRDefault="00E25E8C" w:rsidP="000D25FE">
      <w:pPr>
        <w:rPr>
          <w:noProof/>
          <w:sz w:val="28"/>
          <w:szCs w:val="28"/>
        </w:rPr>
      </w:pPr>
    </w:p>
    <w:p w:rsidR="00E25E8C" w:rsidRDefault="00E25E8C" w:rsidP="000D25FE">
      <w:pPr>
        <w:rPr>
          <w:noProof/>
          <w:sz w:val="28"/>
          <w:szCs w:val="28"/>
        </w:rPr>
      </w:pPr>
    </w:p>
    <w:p w:rsidR="005B6B49" w:rsidRDefault="005B6B49" w:rsidP="000D25FE">
      <w:pPr>
        <w:rPr>
          <w:noProof/>
          <w:sz w:val="28"/>
          <w:szCs w:val="28"/>
        </w:rPr>
      </w:pPr>
    </w:p>
    <w:p w:rsidR="005B6B49" w:rsidRDefault="005B6B49" w:rsidP="000D25FE">
      <w:pPr>
        <w:rPr>
          <w:noProof/>
          <w:sz w:val="28"/>
          <w:szCs w:val="28"/>
        </w:rPr>
      </w:pPr>
    </w:p>
    <w:p w:rsidR="002D72A3" w:rsidRPr="000D25FE" w:rsidRDefault="002D72A3" w:rsidP="000D25FE">
      <w:pPr>
        <w:rPr>
          <w:noProof/>
          <w:sz w:val="28"/>
          <w:szCs w:val="28"/>
        </w:rPr>
      </w:pPr>
    </w:p>
    <w:p w:rsidR="000D25FE" w:rsidRPr="00F77CC1" w:rsidRDefault="00862911" w:rsidP="00F77CC1">
      <w:pPr>
        <w:ind w:left="720"/>
        <w:rPr>
          <w:noProof/>
          <w:sz w:val="24"/>
          <w:szCs w:val="24"/>
        </w:rPr>
      </w:pPr>
      <w:r>
        <w:rPr>
          <w:b/>
          <w:noProof/>
          <w:sz w:val="28"/>
          <w:szCs w:val="28"/>
        </w:rPr>
        <w:lastRenderedPageBreak/>
        <mc:AlternateContent>
          <mc:Choice Requires="wps">
            <w:drawing>
              <wp:anchor distT="91440" distB="91440" distL="114300" distR="114300" simplePos="0" relativeHeight="251665408" behindDoc="0" locked="0" layoutInCell="0" allowOverlap="1">
                <wp:simplePos x="0" y="0"/>
                <wp:positionH relativeFrom="margin">
                  <wp:posOffset>-333375</wp:posOffset>
                </wp:positionH>
                <wp:positionV relativeFrom="margin">
                  <wp:posOffset>1080770</wp:posOffset>
                </wp:positionV>
                <wp:extent cx="6753225" cy="4067175"/>
                <wp:effectExtent l="9525" t="13970" r="9525" b="5080"/>
                <wp:wrapSquare wrapText="bothSides"/>
                <wp:docPr id="8"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53225" cy="4067175"/>
                        </a:xfrm>
                        <a:prstGeom prst="foldedCorner">
                          <a:avLst>
                            <a:gd name="adj" fmla="val 12500"/>
                          </a:avLst>
                        </a:prstGeom>
                        <a:solidFill>
                          <a:schemeClr val="accent2">
                            <a:lumMod val="75000"/>
                            <a:lumOff val="25000"/>
                            <a:alpha val="30000"/>
                          </a:schemeClr>
                        </a:solidFill>
                        <a:ln w="6350">
                          <a:solidFill>
                            <a:srgbClr val="969696"/>
                          </a:solidFill>
                          <a:round/>
                          <a:headEnd/>
                          <a:tailEnd/>
                        </a:ln>
                      </wps:spPr>
                      <wps:txbx>
                        <w:txbxContent>
                          <w:p w:rsidR="00F253A7" w:rsidRPr="00B3767F" w:rsidRDefault="00F253A7">
                            <w:pPr>
                              <w:spacing w:after="0" w:line="240" w:lineRule="auto"/>
                              <w:rPr>
                                <w:rFonts w:asciiTheme="majorHAnsi" w:eastAsiaTheme="majorEastAsia" w:hAnsiTheme="majorHAnsi" w:cstheme="majorBidi"/>
                                <w:i/>
                                <w:iCs/>
                                <w:color w:val="5A5A5A" w:themeColor="text1" w:themeTint="A5"/>
                                <w:sz w:val="24"/>
                                <w:szCs w:val="24"/>
                                <w:u w:val="single"/>
                              </w:rPr>
                            </w:pPr>
                            <w:r w:rsidRPr="00B3767F">
                              <w:rPr>
                                <w:rFonts w:asciiTheme="majorHAnsi" w:eastAsiaTheme="majorEastAsia" w:hAnsiTheme="majorHAnsi" w:cstheme="majorBidi"/>
                                <w:i/>
                                <w:iCs/>
                                <w:color w:val="5A5A5A" w:themeColor="text1" w:themeTint="A5"/>
                                <w:sz w:val="24"/>
                                <w:szCs w:val="24"/>
                                <w:u w:val="single"/>
                              </w:rPr>
                              <w:t>RESEARCH QUESTION: Are there “pleasure centres” in the brain that could be linked to addiction?</w:t>
                            </w:r>
                          </w:p>
                          <w:p w:rsidR="00F253A7" w:rsidRDefault="00F253A7">
                            <w:pPr>
                              <w:spacing w:after="0" w:line="240" w:lineRule="auto"/>
                              <w:rPr>
                                <w:rFonts w:asciiTheme="majorHAnsi" w:eastAsiaTheme="majorEastAsia" w:hAnsiTheme="majorHAnsi" w:cstheme="majorBidi"/>
                                <w:i/>
                                <w:iCs/>
                                <w:color w:val="5A5A5A" w:themeColor="text1" w:themeTint="A5"/>
                                <w:sz w:val="24"/>
                                <w:szCs w:val="24"/>
                              </w:rPr>
                            </w:pPr>
                          </w:p>
                          <w:p w:rsidR="00F253A7" w:rsidRDefault="00F253A7">
                            <w:pPr>
                              <w:spacing w:after="0" w:line="240" w:lineRule="auto"/>
                              <w:rPr>
                                <w:rFonts w:asciiTheme="majorHAnsi" w:eastAsiaTheme="majorEastAsia" w:hAnsiTheme="majorHAnsi" w:cstheme="majorBidi"/>
                                <w:i/>
                                <w:iCs/>
                                <w:color w:val="5A5A5A" w:themeColor="text1" w:themeTint="A5"/>
                                <w:sz w:val="24"/>
                                <w:szCs w:val="24"/>
                              </w:rPr>
                            </w:pPr>
                            <w:r>
                              <w:rPr>
                                <w:rFonts w:asciiTheme="majorHAnsi" w:eastAsiaTheme="majorEastAsia" w:hAnsiTheme="majorHAnsi" w:cstheme="majorBidi"/>
                                <w:i/>
                                <w:iCs/>
                                <w:color w:val="5A5A5A" w:themeColor="text1" w:themeTint="A5"/>
                                <w:sz w:val="24"/>
                                <w:szCs w:val="24"/>
                              </w:rPr>
                              <w:t xml:space="preserve">PROPOSAL: I intend to insert an electrode into the brains of 100 rats. This will lie near or in the hypothalamus. The rat will then be placed in an observation cage and allowed to explore. Whenever the rat investigates and presses on a particular lever an electrical current will be passed into to the brain causing stimulation of that area. </w:t>
                            </w:r>
                          </w:p>
                          <w:p w:rsidR="00F253A7" w:rsidRDefault="00F253A7" w:rsidP="00B3767F">
                            <w:pPr>
                              <w:spacing w:after="0" w:line="240" w:lineRule="auto"/>
                              <w:jc w:val="center"/>
                              <w:rPr>
                                <w:rFonts w:asciiTheme="majorHAnsi" w:eastAsiaTheme="majorEastAsia" w:hAnsiTheme="majorHAnsi" w:cstheme="majorBidi"/>
                                <w:i/>
                                <w:iCs/>
                                <w:color w:val="5A5A5A" w:themeColor="text1" w:themeTint="A5"/>
                                <w:sz w:val="24"/>
                                <w:szCs w:val="24"/>
                              </w:rPr>
                            </w:pPr>
                            <w:r w:rsidRPr="00B3767F">
                              <w:rPr>
                                <w:rFonts w:asciiTheme="majorHAnsi" w:eastAsiaTheme="majorEastAsia" w:hAnsiTheme="majorHAnsi" w:cstheme="majorBidi"/>
                                <w:i/>
                                <w:iCs/>
                                <w:noProof/>
                                <w:color w:val="5A5A5A" w:themeColor="text1" w:themeTint="A5"/>
                                <w:sz w:val="24"/>
                                <w:szCs w:val="24"/>
                              </w:rPr>
                              <w:drawing>
                                <wp:inline distT="0" distB="0" distL="0" distR="0">
                                  <wp:extent cx="1847850" cy="1590675"/>
                                  <wp:effectExtent l="19050" t="0" r="0" b="0"/>
                                  <wp:docPr id="10" name="Picture 7" descr="http://www.intropsych.com/ch02_human_nervous_system/02selfsti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intropsych.com/ch02_human_nervous_system/02selfstim.jpg"/>
                                          <pic:cNvPicPr>
                                            <a:picLocks noChangeAspect="1" noChangeArrowheads="1"/>
                                          </pic:cNvPicPr>
                                        </pic:nvPicPr>
                                        <pic:blipFill>
                                          <a:blip r:embed="rId8"/>
                                          <a:srcRect/>
                                          <a:stretch>
                                            <a:fillRect/>
                                          </a:stretch>
                                        </pic:blipFill>
                                        <pic:spPr bwMode="auto">
                                          <a:xfrm>
                                            <a:off x="0" y="0"/>
                                            <a:ext cx="1847850" cy="1590675"/>
                                          </a:xfrm>
                                          <a:prstGeom prst="rect">
                                            <a:avLst/>
                                          </a:prstGeom>
                                          <a:noFill/>
                                          <a:ln w="9525">
                                            <a:noFill/>
                                            <a:miter lim="800000"/>
                                            <a:headEnd/>
                                            <a:tailEnd/>
                                          </a:ln>
                                        </pic:spPr>
                                      </pic:pic>
                                    </a:graphicData>
                                  </a:graphic>
                                </wp:inline>
                              </w:drawing>
                            </w:r>
                          </w:p>
                          <w:p w:rsidR="00F253A7" w:rsidRDefault="00F253A7">
                            <w:pPr>
                              <w:spacing w:after="0" w:line="240" w:lineRule="auto"/>
                              <w:rPr>
                                <w:rFonts w:asciiTheme="majorHAnsi" w:eastAsiaTheme="majorEastAsia" w:hAnsiTheme="majorHAnsi" w:cstheme="majorBidi"/>
                                <w:i/>
                                <w:iCs/>
                                <w:color w:val="5A5A5A" w:themeColor="text1" w:themeTint="A5"/>
                                <w:sz w:val="24"/>
                                <w:szCs w:val="24"/>
                              </w:rPr>
                            </w:pPr>
                          </w:p>
                          <w:p w:rsidR="00F253A7" w:rsidRDefault="00F253A7">
                            <w:pPr>
                              <w:spacing w:after="0" w:line="240" w:lineRule="auto"/>
                              <w:rPr>
                                <w:rFonts w:asciiTheme="majorHAnsi" w:eastAsiaTheme="majorEastAsia" w:hAnsiTheme="majorHAnsi" w:cstheme="majorBidi"/>
                                <w:i/>
                                <w:iCs/>
                                <w:color w:val="5A5A5A" w:themeColor="text1" w:themeTint="A5"/>
                                <w:sz w:val="24"/>
                                <w:szCs w:val="24"/>
                              </w:rPr>
                            </w:pPr>
                            <w:r>
                              <w:rPr>
                                <w:rFonts w:asciiTheme="majorHAnsi" w:eastAsiaTheme="majorEastAsia" w:hAnsiTheme="majorHAnsi" w:cstheme="majorBidi"/>
                                <w:i/>
                                <w:iCs/>
                                <w:color w:val="5A5A5A" w:themeColor="text1" w:themeTint="A5"/>
                                <w:sz w:val="24"/>
                                <w:szCs w:val="24"/>
                              </w:rPr>
                              <w:t xml:space="preserve">The electrode will remain in the brain at all times, the rats will be placed in the box for 2 hours every day for 14 days. Observations </w:t>
                            </w:r>
                            <w:r w:rsidR="003A3927">
                              <w:rPr>
                                <w:rFonts w:asciiTheme="majorHAnsi" w:eastAsiaTheme="majorEastAsia" w:hAnsiTheme="majorHAnsi" w:cstheme="majorBidi"/>
                                <w:i/>
                                <w:iCs/>
                                <w:color w:val="5A5A5A" w:themeColor="text1" w:themeTint="A5"/>
                                <w:sz w:val="24"/>
                                <w:szCs w:val="24"/>
                              </w:rPr>
                              <w:t xml:space="preserve">will be </w:t>
                            </w:r>
                            <w:r>
                              <w:rPr>
                                <w:rFonts w:asciiTheme="majorHAnsi" w:eastAsiaTheme="majorEastAsia" w:hAnsiTheme="majorHAnsi" w:cstheme="majorBidi"/>
                                <w:i/>
                                <w:iCs/>
                                <w:color w:val="5A5A5A" w:themeColor="text1" w:themeTint="A5"/>
                                <w:sz w:val="24"/>
                                <w:szCs w:val="24"/>
                              </w:rPr>
                              <w:t xml:space="preserve">made of how long it will take the rat to find the lever each time, the effect on the rats behaviour when the brain is stimulated and the number of times the rat presses the lever on each trial. </w:t>
                            </w:r>
                          </w:p>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5" o:spid="_x0000_s1027" type="#_x0000_t65" style="position:absolute;left:0;text-align:left;margin-left:-26.25pt;margin-top:85.1pt;width:531.75pt;height:320.25pt;z-index:251665408;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" o:allowincell="f" fillcolor="#cf7b79 [2421]" strokecolor="#969696" strokeweight=".5pt">
                <v:fill opacity="19789f"/>
                <v:textbox inset="10.8pt,7.2pt,10.8pt">
                  <w:txbxContent>
                    <w:p w:rsidR="00F253A7" w:rsidRPr="00B3767F" w:rsidRDefault="00F253A7">
                      <w:pPr>
                        <w:spacing w:after="0" w:line="240" w:lineRule="auto"/>
                        <w:rPr>
                          <w:rFonts w:asciiTheme="majorHAnsi" w:eastAsiaTheme="majorEastAsia" w:hAnsiTheme="majorHAnsi" w:cstheme="majorBidi"/>
                          <w:i/>
                          <w:iCs/>
                          <w:color w:val="5A5A5A" w:themeColor="text1" w:themeTint="A5"/>
                          <w:sz w:val="24"/>
                          <w:szCs w:val="24"/>
                          <w:u w:val="single"/>
                        </w:rPr>
                      </w:pPr>
                      <w:r w:rsidRPr="00B3767F">
                        <w:rPr>
                          <w:rFonts w:asciiTheme="majorHAnsi" w:eastAsiaTheme="majorEastAsia" w:hAnsiTheme="majorHAnsi" w:cstheme="majorBidi"/>
                          <w:i/>
                          <w:iCs/>
                          <w:color w:val="5A5A5A" w:themeColor="text1" w:themeTint="A5"/>
                          <w:sz w:val="24"/>
                          <w:szCs w:val="24"/>
                          <w:u w:val="single"/>
                        </w:rPr>
                        <w:t>RESEARCH QUESTION: Are there “pleasure centres” in the brain that could be linked to addiction?</w:t>
                      </w:r>
                    </w:p>
                    <w:p w:rsidR="00F253A7" w:rsidRDefault="00F253A7">
                      <w:pPr>
                        <w:spacing w:after="0" w:line="240" w:lineRule="auto"/>
                        <w:rPr>
                          <w:rFonts w:asciiTheme="majorHAnsi" w:eastAsiaTheme="majorEastAsia" w:hAnsiTheme="majorHAnsi" w:cstheme="majorBidi"/>
                          <w:i/>
                          <w:iCs/>
                          <w:color w:val="5A5A5A" w:themeColor="text1" w:themeTint="A5"/>
                          <w:sz w:val="24"/>
                          <w:szCs w:val="24"/>
                        </w:rPr>
                      </w:pPr>
                    </w:p>
                    <w:p w:rsidR="00F253A7" w:rsidRDefault="00F253A7">
                      <w:pPr>
                        <w:spacing w:after="0" w:line="240" w:lineRule="auto"/>
                        <w:rPr>
                          <w:rFonts w:asciiTheme="majorHAnsi" w:eastAsiaTheme="majorEastAsia" w:hAnsiTheme="majorHAnsi" w:cstheme="majorBidi"/>
                          <w:i/>
                          <w:iCs/>
                          <w:color w:val="5A5A5A" w:themeColor="text1" w:themeTint="A5"/>
                          <w:sz w:val="24"/>
                          <w:szCs w:val="24"/>
                        </w:rPr>
                      </w:pPr>
                      <w:r>
                        <w:rPr>
                          <w:rFonts w:asciiTheme="majorHAnsi" w:eastAsiaTheme="majorEastAsia" w:hAnsiTheme="majorHAnsi" w:cstheme="majorBidi"/>
                          <w:i/>
                          <w:iCs/>
                          <w:color w:val="5A5A5A" w:themeColor="text1" w:themeTint="A5"/>
                          <w:sz w:val="24"/>
                          <w:szCs w:val="24"/>
                        </w:rPr>
                        <w:t xml:space="preserve">PROPOSAL: I intend to insert an electrode into the brains of 100 rats. This will lie near or in the hypothalamus. The rat will then be placed in an observation cage and allowed to explore. Whenever the rat investigates and presses on a particular lever an electrical current will be passed into to the brain causing stimulation of that area. </w:t>
                      </w:r>
                    </w:p>
                    <w:p w:rsidR="00F253A7" w:rsidRDefault="00F253A7" w:rsidP="00B3767F">
                      <w:pPr>
                        <w:spacing w:after="0" w:line="240" w:lineRule="auto"/>
                        <w:jc w:val="center"/>
                        <w:rPr>
                          <w:rFonts w:asciiTheme="majorHAnsi" w:eastAsiaTheme="majorEastAsia" w:hAnsiTheme="majorHAnsi" w:cstheme="majorBidi"/>
                          <w:i/>
                          <w:iCs/>
                          <w:color w:val="5A5A5A" w:themeColor="text1" w:themeTint="A5"/>
                          <w:sz w:val="24"/>
                          <w:szCs w:val="24"/>
                        </w:rPr>
                      </w:pPr>
                      <w:r w:rsidRPr="00B3767F">
                        <w:rPr>
                          <w:rFonts w:asciiTheme="majorHAnsi" w:eastAsiaTheme="majorEastAsia" w:hAnsiTheme="majorHAnsi" w:cstheme="majorBidi"/>
                          <w:i/>
                          <w:iCs/>
                          <w:noProof/>
                          <w:color w:val="5A5A5A" w:themeColor="text1" w:themeTint="A5"/>
                          <w:sz w:val="24"/>
                          <w:szCs w:val="24"/>
                        </w:rPr>
                        <w:drawing>
                          <wp:inline distT="0" distB="0" distL="0" distR="0">
                            <wp:extent cx="1847850" cy="1590675"/>
                            <wp:effectExtent l="19050" t="0" r="0" b="0"/>
                            <wp:docPr id="10" name="Picture 7" descr="http://www.intropsych.com/ch02_human_nervous_system/02selfsti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intropsych.com/ch02_human_nervous_system/02selfstim.jpg"/>
                                    <pic:cNvPicPr>
                                      <a:picLocks noChangeAspect="1" noChangeArrowheads="1"/>
                                    </pic:cNvPicPr>
                                  </pic:nvPicPr>
                                  <pic:blipFill>
                                    <a:blip r:embed="rId8"/>
                                    <a:srcRect/>
                                    <a:stretch>
                                      <a:fillRect/>
                                    </a:stretch>
                                  </pic:blipFill>
                                  <pic:spPr bwMode="auto">
                                    <a:xfrm>
                                      <a:off x="0" y="0"/>
                                      <a:ext cx="1847850" cy="1590675"/>
                                    </a:xfrm>
                                    <a:prstGeom prst="rect">
                                      <a:avLst/>
                                    </a:prstGeom>
                                    <a:noFill/>
                                    <a:ln w="9525">
                                      <a:noFill/>
                                      <a:miter lim="800000"/>
                                      <a:headEnd/>
                                      <a:tailEnd/>
                                    </a:ln>
                                  </pic:spPr>
                                </pic:pic>
                              </a:graphicData>
                            </a:graphic>
                          </wp:inline>
                        </w:drawing>
                      </w:r>
                    </w:p>
                    <w:p w:rsidR="00F253A7" w:rsidRDefault="00F253A7">
                      <w:pPr>
                        <w:spacing w:after="0" w:line="240" w:lineRule="auto"/>
                        <w:rPr>
                          <w:rFonts w:asciiTheme="majorHAnsi" w:eastAsiaTheme="majorEastAsia" w:hAnsiTheme="majorHAnsi" w:cstheme="majorBidi"/>
                          <w:i/>
                          <w:iCs/>
                          <w:color w:val="5A5A5A" w:themeColor="text1" w:themeTint="A5"/>
                          <w:sz w:val="24"/>
                          <w:szCs w:val="24"/>
                        </w:rPr>
                      </w:pPr>
                    </w:p>
                    <w:p w:rsidR="00F253A7" w:rsidRDefault="00F253A7">
                      <w:pPr>
                        <w:spacing w:after="0" w:line="240" w:lineRule="auto"/>
                        <w:rPr>
                          <w:rFonts w:asciiTheme="majorHAnsi" w:eastAsiaTheme="majorEastAsia" w:hAnsiTheme="majorHAnsi" w:cstheme="majorBidi"/>
                          <w:i/>
                          <w:iCs/>
                          <w:color w:val="5A5A5A" w:themeColor="text1" w:themeTint="A5"/>
                          <w:sz w:val="24"/>
                          <w:szCs w:val="24"/>
                        </w:rPr>
                      </w:pPr>
                      <w:r>
                        <w:rPr>
                          <w:rFonts w:asciiTheme="majorHAnsi" w:eastAsiaTheme="majorEastAsia" w:hAnsiTheme="majorHAnsi" w:cstheme="majorBidi"/>
                          <w:i/>
                          <w:iCs/>
                          <w:color w:val="5A5A5A" w:themeColor="text1" w:themeTint="A5"/>
                          <w:sz w:val="24"/>
                          <w:szCs w:val="24"/>
                        </w:rPr>
                        <w:t xml:space="preserve">The electrode will remain in the brain at all times, the rats will be placed in the box for 2 hours every day for 14 days. Observations </w:t>
                      </w:r>
                      <w:r w:rsidR="003A3927">
                        <w:rPr>
                          <w:rFonts w:asciiTheme="majorHAnsi" w:eastAsiaTheme="majorEastAsia" w:hAnsiTheme="majorHAnsi" w:cstheme="majorBidi"/>
                          <w:i/>
                          <w:iCs/>
                          <w:color w:val="5A5A5A" w:themeColor="text1" w:themeTint="A5"/>
                          <w:sz w:val="24"/>
                          <w:szCs w:val="24"/>
                        </w:rPr>
                        <w:t xml:space="preserve">will be </w:t>
                      </w:r>
                      <w:r>
                        <w:rPr>
                          <w:rFonts w:asciiTheme="majorHAnsi" w:eastAsiaTheme="majorEastAsia" w:hAnsiTheme="majorHAnsi" w:cstheme="majorBidi"/>
                          <w:i/>
                          <w:iCs/>
                          <w:color w:val="5A5A5A" w:themeColor="text1" w:themeTint="A5"/>
                          <w:sz w:val="24"/>
                          <w:szCs w:val="24"/>
                        </w:rPr>
                        <w:t xml:space="preserve">made of how long it will take the rat to find the lever each time, the effect on the rats behaviour when the brain is stimulated and the number of times the rat presses the lever on each trial. </w:t>
                      </w:r>
                    </w:p>
                  </w:txbxContent>
                </v:textbox>
                <w10:wrap type="square" anchorx="margin" anchory="margin"/>
              </v:shape>
            </w:pict>
          </mc:Fallback>
        </mc:AlternateContent>
      </w:r>
      <w:r>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-333375</wp:posOffset>
                </wp:positionH>
                <wp:positionV relativeFrom="paragraph">
                  <wp:posOffset>-8890</wp:posOffset>
                </wp:positionV>
                <wp:extent cx="733425" cy="257175"/>
                <wp:effectExtent l="9525" t="19685" r="19050" b="8890"/>
                <wp:wrapNone/>
                <wp:docPr id="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425" cy="257175"/>
                        </a:xfrm>
                        <a:prstGeom prst="stripedRightArrow">
                          <a:avLst>
                            <a:gd name="adj1" fmla="val 50000"/>
                            <a:gd name="adj2" fmla="val 7129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AutoShape 2" o:spid="_x0000_s1026" type="#_x0000_t93" style="position:absolute;margin-left:-26.25pt;margin-top:-.7pt;width:57.75pt;height:2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"/>
            </w:pict>
          </mc:Fallback>
        </mc:AlternateContent>
      </w:r>
      <w:r w:rsidR="00F77CC1">
        <w:rPr>
          <w:noProof/>
          <w:sz w:val="28"/>
          <w:szCs w:val="28"/>
        </w:rPr>
        <w:drawing>
          <wp:anchor distT="0" distB="0" distL="114300" distR="114300" simplePos="0" relativeHeight="251661312" behindDoc="1" locked="0" layoutInCell="1" allowOverlap="1">
            <wp:simplePos x="0" y="0"/>
            <wp:positionH relativeFrom="column">
              <wp:posOffset>5238750</wp:posOffset>
            </wp:positionH>
            <wp:positionV relativeFrom="paragraph">
              <wp:posOffset>-457200</wp:posOffset>
            </wp:positionV>
            <wp:extent cx="1152525" cy="857250"/>
            <wp:effectExtent l="19050" t="0" r="9525" b="0"/>
            <wp:wrapTight wrapText="bothSides">
              <wp:wrapPolygon edited="0">
                <wp:start x="7140" y="0"/>
                <wp:lineTo x="5355" y="2400"/>
                <wp:lineTo x="3570" y="6240"/>
                <wp:lineTo x="-357" y="11520"/>
                <wp:lineTo x="-357" y="13920"/>
                <wp:lineTo x="3927" y="15360"/>
                <wp:lineTo x="4998" y="21120"/>
                <wp:lineTo x="13567" y="21120"/>
                <wp:lineTo x="15352" y="21120"/>
                <wp:lineTo x="21779" y="16800"/>
                <wp:lineTo x="21779" y="11040"/>
                <wp:lineTo x="19636" y="8640"/>
                <wp:lineTo x="14995" y="7200"/>
                <wp:lineTo x="12496" y="1920"/>
                <wp:lineTo x="11068" y="0"/>
                <wp:lineTo x="7140" y="0"/>
              </wp:wrapPolygon>
            </wp:wrapTight>
            <wp:docPr id="5" name="Picture 6" descr="C:\Users\jenny.baines\AppData\Local\Microsoft\Windows\Temporary Internet Files\Content.IE5\JK0CHA09\large-Researcher-0-1521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jenny.baines\AppData\Local\Microsoft\Windows\Temporary Internet Files\Content.IE5\JK0CHA09\large-Researcher-0-15216[1].gif"/>
                    <pic:cNvPicPr>
                      <a:picLocks noChangeAspect="1" noChangeArrowheads="1"/>
                    </pic:cNvPicPr>
                  </pic:nvPicPr>
                  <pic:blipFill>
                    <a:blip r:embed="rId9" cstate="print"/>
                    <a:srcRect/>
                    <a:stretch>
                      <a:fillRect/>
                    </a:stretch>
                  </pic:blipFill>
                  <pic:spPr bwMode="auto">
                    <a:xfrm>
                      <a:off x="0" y="0"/>
                      <a:ext cx="1152525" cy="857250"/>
                    </a:xfrm>
                    <a:prstGeom prst="rect">
                      <a:avLst/>
                    </a:prstGeom>
                    <a:noFill/>
                    <a:ln w="9525">
                      <a:noFill/>
                      <a:miter lim="800000"/>
                      <a:headEnd/>
                      <a:tailEnd/>
                    </a:ln>
                  </pic:spPr>
                </pic:pic>
              </a:graphicData>
            </a:graphic>
          </wp:anchor>
        </w:drawing>
      </w:r>
      <w:r w:rsidR="000D25FE" w:rsidRPr="00F77CC1">
        <w:rPr>
          <w:noProof/>
          <w:sz w:val="24"/>
          <w:szCs w:val="24"/>
        </w:rPr>
        <w:t xml:space="preserve">Dr Mole is planning to carry out an experiment to find out more about </w:t>
      </w:r>
      <w:r w:rsidR="00F253A7">
        <w:rPr>
          <w:noProof/>
          <w:sz w:val="24"/>
          <w:szCs w:val="24"/>
        </w:rPr>
        <w:t>addicitve behaviours</w:t>
      </w:r>
      <w:r w:rsidR="000D25FE" w:rsidRPr="00F77CC1">
        <w:rPr>
          <w:noProof/>
          <w:sz w:val="24"/>
          <w:szCs w:val="24"/>
        </w:rPr>
        <w:t xml:space="preserve">. He has decided it would be unethical to use people so he has </w:t>
      </w:r>
      <w:r w:rsidR="002D72A3" w:rsidRPr="00F77CC1">
        <w:rPr>
          <w:noProof/>
          <w:sz w:val="24"/>
          <w:szCs w:val="24"/>
        </w:rPr>
        <w:t xml:space="preserve">is going </w:t>
      </w:r>
      <w:r w:rsidR="000D25FE" w:rsidRPr="00F77CC1">
        <w:rPr>
          <w:noProof/>
          <w:sz w:val="24"/>
          <w:szCs w:val="24"/>
        </w:rPr>
        <w:t xml:space="preserve">to use rats instead. </w:t>
      </w:r>
      <w:r w:rsidR="002D72A3" w:rsidRPr="00F77CC1">
        <w:rPr>
          <w:noProof/>
          <w:sz w:val="24"/>
          <w:szCs w:val="24"/>
        </w:rPr>
        <w:t>He has submitted</w:t>
      </w:r>
      <w:r w:rsidR="00F253A7">
        <w:rPr>
          <w:noProof/>
          <w:sz w:val="24"/>
          <w:szCs w:val="24"/>
        </w:rPr>
        <w:t xml:space="preserve"> the following plan to the BPS Ethics C</w:t>
      </w:r>
      <w:r w:rsidR="002D72A3" w:rsidRPr="00F77CC1">
        <w:rPr>
          <w:noProof/>
          <w:sz w:val="24"/>
          <w:szCs w:val="24"/>
        </w:rPr>
        <w:t xml:space="preserve">ommittee and the Animal Procedures Committee of the Home office. </w:t>
      </w:r>
    </w:p>
    <w:p w:rsidR="003A3927" w:rsidRDefault="003A3927" w:rsidP="00F77CC1">
      <w:pPr>
        <w:ind w:left="720"/>
        <w:rPr>
          <w:b/>
          <w:noProof/>
          <w:sz w:val="24"/>
          <w:szCs w:val="24"/>
        </w:rPr>
      </w:pPr>
    </w:p>
    <w:p w:rsidR="005B6B49" w:rsidRPr="00F77CC1" w:rsidRDefault="00862911" w:rsidP="00F77CC1">
      <w:pPr>
        <w:ind w:left="720"/>
        <w:rPr>
          <w:noProof/>
          <w:sz w:val="28"/>
          <w:szCs w:val="28"/>
        </w:rPr>
      </w:pPr>
      <w:r>
        <w:rPr>
          <w:b/>
          <w:noProof/>
          <w:sz w:val="24"/>
          <w:szCs w:val="24"/>
        </w:rPr>
        <mc:AlternateContent>
          <mc:Choice Requires="wps">
            <w:drawing>
              <wp:anchor distT="0" distB="0" distL="114300" distR="114300" simplePos="0" relativeHeight="251666432" behindDoc="0" locked="0" layoutInCell="1" allowOverlap="1">
                <wp:simplePos x="0" y="0"/>
                <wp:positionH relativeFrom="column">
                  <wp:posOffset>-333375</wp:posOffset>
                </wp:positionH>
                <wp:positionV relativeFrom="paragraph">
                  <wp:posOffset>6985</wp:posOffset>
                </wp:positionV>
                <wp:extent cx="733425" cy="257175"/>
                <wp:effectExtent l="9525" t="18415" r="19050" b="19685"/>
                <wp:wrapNone/>
                <wp:docPr id="6"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425" cy="257175"/>
                        </a:xfrm>
                        <a:prstGeom prst="stripedRightArrow">
                          <a:avLst>
                            <a:gd name="adj1" fmla="val 50000"/>
                            <a:gd name="adj2" fmla="val 7129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93" style="position:absolute;margin-left:-26.25pt;margin-top:.55pt;width:57.75pt;height:2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"/>
            </w:pict>
          </mc:Fallback>
        </mc:AlternateContent>
      </w:r>
      <w:r w:rsidR="002D72A3" w:rsidRPr="00F77CC1">
        <w:rPr>
          <w:b/>
          <w:noProof/>
          <w:sz w:val="24"/>
          <w:szCs w:val="24"/>
        </w:rPr>
        <w:t>YOUR TASK:</w:t>
      </w:r>
      <w:r w:rsidR="002D72A3" w:rsidRPr="00F77CC1">
        <w:rPr>
          <w:b/>
          <w:noProof/>
          <w:sz w:val="24"/>
          <w:szCs w:val="24"/>
        </w:rPr>
        <w:tab/>
      </w:r>
      <w:r w:rsidR="002D72A3" w:rsidRPr="00B3767F">
        <w:rPr>
          <w:noProof/>
          <w:sz w:val="24"/>
          <w:szCs w:val="24"/>
        </w:rPr>
        <w:t xml:space="preserve">You are a new member of the Animal </w:t>
      </w:r>
      <w:bookmarkStart w:id="0" w:name="_GoBack"/>
      <w:r w:rsidR="002D72A3" w:rsidRPr="00B3767F">
        <w:rPr>
          <w:noProof/>
          <w:sz w:val="24"/>
          <w:szCs w:val="24"/>
        </w:rPr>
        <w:t>Procedures Commitee and this is the first application you have been asked to review. You will need to make a decision about whether Dr Mole’s research should go ahead.</w:t>
      </w:r>
      <w:r w:rsidR="005B6B49" w:rsidRPr="00B3767F">
        <w:rPr>
          <w:noProof/>
          <w:sz w:val="24"/>
          <w:szCs w:val="24"/>
        </w:rPr>
        <w:t xml:space="preserve"> You need to read his p</w:t>
      </w:r>
      <w:r w:rsidR="00F253A7">
        <w:rPr>
          <w:noProof/>
          <w:sz w:val="24"/>
          <w:szCs w:val="24"/>
        </w:rPr>
        <w:t xml:space="preserve">roposal </w:t>
      </w:r>
      <w:r w:rsidR="005B6B49" w:rsidRPr="00B3767F">
        <w:rPr>
          <w:noProof/>
          <w:sz w:val="24"/>
          <w:szCs w:val="24"/>
        </w:rPr>
        <w:t xml:space="preserve">and come to a BALANCED DECISION whether you give him permission to carry out his research. </w:t>
      </w:r>
    </w:p>
    <w:bookmarkEnd w:id="0"/>
    <w:p w:rsidR="005B6B49" w:rsidRDefault="00B3767F" w:rsidP="002D72A3">
      <w:pPr>
        <w:rPr>
          <w:b/>
          <w:noProof/>
          <w:sz w:val="24"/>
          <w:szCs w:val="24"/>
          <w:u w:val="single"/>
        </w:rPr>
      </w:pPr>
      <w:r w:rsidRPr="00F77CC1">
        <w:rPr>
          <w:b/>
          <w:noProof/>
          <w:sz w:val="24"/>
          <w:szCs w:val="24"/>
          <w:u w:val="single"/>
        </w:rPr>
        <w:t>Things to consider:</w:t>
      </w:r>
    </w:p>
    <w:p w:rsidR="00F77CC1" w:rsidRPr="00B3767F" w:rsidRDefault="00F77CC1" w:rsidP="00F77CC1">
      <w:pPr>
        <w:rPr>
          <w:noProof/>
          <w:sz w:val="24"/>
          <w:szCs w:val="24"/>
        </w:rPr>
      </w:pPr>
      <w:r>
        <w:rPr>
          <w:noProof/>
          <w:sz w:val="24"/>
          <w:szCs w:val="24"/>
        </w:rPr>
        <w:t>Could Dr Mole carry out this research without using animals?</w:t>
      </w:r>
    </w:p>
    <w:p w:rsidR="00B3767F" w:rsidRDefault="00F77CC1" w:rsidP="002D72A3">
      <w:pPr>
        <w:rPr>
          <w:noProof/>
          <w:sz w:val="24"/>
          <w:szCs w:val="24"/>
        </w:rPr>
      </w:pPr>
      <w:r>
        <w:rPr>
          <w:noProof/>
          <w:sz w:val="24"/>
          <w:szCs w:val="24"/>
        </w:rPr>
        <w:t>Is</w:t>
      </w:r>
      <w:r w:rsidR="00B3767F" w:rsidRPr="00B3767F">
        <w:rPr>
          <w:noProof/>
          <w:sz w:val="24"/>
          <w:szCs w:val="24"/>
        </w:rPr>
        <w:t xml:space="preserve"> this research JUSTIFIABLE (Will it add anything to our knowledge of human behaviour? Does it put the rats under undue stress?</w:t>
      </w:r>
      <w:r>
        <w:rPr>
          <w:noProof/>
          <w:sz w:val="24"/>
          <w:szCs w:val="24"/>
        </w:rPr>
        <w:t xml:space="preserve"> Do the benefits out wei</w:t>
      </w:r>
      <w:r w:rsidR="00B3767F" w:rsidRPr="00B3767F">
        <w:rPr>
          <w:noProof/>
          <w:sz w:val="24"/>
          <w:szCs w:val="24"/>
        </w:rPr>
        <w:t>gh the costs to the rats?)</w:t>
      </w:r>
    </w:p>
    <w:p w:rsidR="00F77CC1" w:rsidRDefault="00862911" w:rsidP="002D72A3">
      <w:pPr>
        <w:rPr>
          <w:noProof/>
          <w:sz w:val="24"/>
          <w:szCs w:val="24"/>
        </w:rPr>
      </w:pPr>
      <w:r>
        <w:rPr>
          <w:noProof/>
          <w:sz w:val="24"/>
          <w:szCs w:val="24"/>
        </w:rPr>
        <mc:AlternateContent>
          <mc:Choice Requires="wps">
            <w:drawing>
              <wp:anchor distT="0" distB="0" distL="114300" distR="114300" simplePos="0" relativeHeight="251668480" behindDoc="0" locked="0" layoutInCell="1" allowOverlap="1">
                <wp:simplePos x="0" y="0"/>
                <wp:positionH relativeFrom="column">
                  <wp:posOffset>1976120</wp:posOffset>
                </wp:positionH>
                <wp:positionV relativeFrom="paragraph">
                  <wp:posOffset>336550</wp:posOffset>
                </wp:positionV>
                <wp:extent cx="4190365" cy="685800"/>
                <wp:effectExtent l="13970" t="9525" r="5715" b="9525"/>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0365" cy="685800"/>
                        </a:xfrm>
                        <a:prstGeom prst="rect">
                          <a:avLst/>
                        </a:prstGeom>
                        <a:solidFill>
                          <a:srgbClr val="FFFFFF"/>
                        </a:solidFill>
                        <a:ln w="9525">
                          <a:solidFill>
                            <a:srgbClr val="000000"/>
                          </a:solidFill>
                          <a:miter lim="800000"/>
                          <a:headEnd/>
                          <a:tailEnd/>
                        </a:ln>
                      </wps:spPr>
                      <wps:txbx>
                        <w:txbxContent>
                          <w:p w:rsidR="003A3927" w:rsidRDefault="003A3927" w:rsidP="003A3927">
                            <w:pPr>
                              <w:jc w:val="center"/>
                            </w:pPr>
                            <w:r>
                              <w:t>YOU WILL BE DEBATING THIS PROPOSAL ON</w:t>
                            </w:r>
                          </w:p>
                          <w:p w:rsidR="003A3927" w:rsidRDefault="003A3927" w:rsidP="003A3927">
                            <w:pPr>
                              <w:jc w:val="center"/>
                            </w:pPr>
                            <w: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8" type="#_x0000_t202" style="position:absolute;margin-left:155.6pt;margin-top:26.5pt;width:329.95pt;height:5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">
                <v:textbox>
                  <w:txbxContent>
                    <w:p w:rsidR="003A3927" w:rsidRDefault="003A3927" w:rsidP="003A3927">
                      <w:pPr>
                        <w:jc w:val="center"/>
                      </w:pPr>
                      <w:r>
                        <w:t>YOU WILL BE DEBATING THIS PROPOSAL ON</w:t>
                      </w:r>
                    </w:p>
                    <w:p w:rsidR="003A3927" w:rsidRDefault="003A3927" w:rsidP="003A3927">
                      <w:pPr>
                        <w:jc w:val="center"/>
                      </w:pPr>
                      <w:r>
                        <w:t>........................................</w:t>
                      </w:r>
                    </w:p>
                  </w:txbxContent>
                </v:textbox>
              </v:shape>
            </w:pict>
          </mc:Fallback>
        </mc:AlternateContent>
      </w:r>
      <w:r w:rsidR="00F77CC1">
        <w:rPr>
          <w:noProof/>
          <w:sz w:val="24"/>
          <w:szCs w:val="24"/>
        </w:rPr>
        <w:t>Are there any changes you would expect Dr Mole to make before you give him permission to carry out the research?</w:t>
      </w:r>
    </w:p>
    <w:p w:rsidR="003A3927" w:rsidRDefault="003A3927" w:rsidP="002D72A3">
      <w:pPr>
        <w:rPr>
          <w:noProof/>
          <w:sz w:val="24"/>
          <w:szCs w:val="24"/>
        </w:rPr>
      </w:pPr>
    </w:p>
    <w:sectPr w:rsidR="003A3927" w:rsidSect="00966D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5FE"/>
    <w:rsid w:val="000D25FE"/>
    <w:rsid w:val="002D72A3"/>
    <w:rsid w:val="003A3927"/>
    <w:rsid w:val="005B6B49"/>
    <w:rsid w:val="006D4166"/>
    <w:rsid w:val="00837811"/>
    <w:rsid w:val="00862911"/>
    <w:rsid w:val="00966DA7"/>
    <w:rsid w:val="00A06AC3"/>
    <w:rsid w:val="00B3767F"/>
    <w:rsid w:val="00E25E8C"/>
    <w:rsid w:val="00F253A7"/>
    <w:rsid w:val="00F77C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rsid w:val="005B6B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dehead">
    <w:name w:val="sidehead"/>
    <w:basedOn w:val="Normal"/>
    <w:rsid w:val="005B6B4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29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29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rsid w:val="005B6B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idehead">
    <w:name w:val="sidehead"/>
    <w:basedOn w:val="Normal"/>
    <w:rsid w:val="005B6B4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29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29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3998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350</Words>
  <Characters>1997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2343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jenny.baines</dc:creator>
  <cp:lastModifiedBy>IT Dept</cp:lastModifiedBy>
  <cp:revision>2</cp:revision>
  <cp:lastPrinted>2015-07-14T10:20:00Z</cp:lastPrinted>
  <dcterms:created xsi:type="dcterms:W3CDTF">2015-08-11T08:26:00Z</dcterms:created>
  <dcterms:modified xsi:type="dcterms:W3CDTF">2015-08-11T08:26:00Z</dcterms:modified>
</cp:coreProperties>
</file>