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43F91" w:rsidRDefault="00F43F91" w:rsidP="00C241B2">
      <w:pPr>
        <w:jc w:val="center"/>
        <w:rPr>
          <w:rFonts w:ascii="Arial Rounded MT Bold" w:hAnsi="Arial Rounded MT Bold"/>
          <w:sz w:val="36"/>
          <w:szCs w:val="36"/>
        </w:rPr>
      </w:pPr>
      <w:r w:rsidRPr="00F43F91">
        <w:rPr>
          <w:rFonts w:ascii="Arial Rounded MT Bold" w:hAnsi="Arial Rounded MT Bold"/>
          <w:sz w:val="36"/>
          <w:szCs w:val="36"/>
        </w:rPr>
        <w:t xml:space="preserve">Learning End of </w:t>
      </w:r>
      <w:r>
        <w:rPr>
          <w:rFonts w:ascii="Arial Rounded MT Bold" w:hAnsi="Arial Rounded MT Bold"/>
          <w:sz w:val="36"/>
          <w:szCs w:val="36"/>
        </w:rPr>
        <w:t>T</w:t>
      </w:r>
      <w:r w:rsidRPr="00F43F91">
        <w:rPr>
          <w:rFonts w:ascii="Arial Rounded MT Bold" w:hAnsi="Arial Rounded MT Bold"/>
          <w:sz w:val="36"/>
          <w:szCs w:val="36"/>
        </w:rPr>
        <w:t>opic Mock</w:t>
      </w:r>
    </w:p>
    <w:p w:rsidR="00F43F91" w:rsidRDefault="000C2D08" w:rsidP="00C241B2">
      <w:pPr>
        <w:jc w:val="center"/>
        <w:rPr>
          <w:rFonts w:ascii="Arial Rounded MT Bold" w:hAnsi="Arial Rounded MT Bold"/>
          <w:sz w:val="36"/>
          <w:szCs w:val="36"/>
        </w:rPr>
      </w:pPr>
      <w:r>
        <w:rPr>
          <w:rFonts w:ascii="Arial Rounded MT Bold" w:hAnsi="Arial Rounded MT Bold"/>
          <w:sz w:val="36"/>
          <w:szCs w:val="36"/>
        </w:rPr>
        <w:t>1 hour: 45 mar</w:t>
      </w:r>
      <w:r w:rsidR="00C241B2">
        <w:rPr>
          <w:rFonts w:ascii="Arial Rounded MT Bold" w:hAnsi="Arial Rounded MT Bold"/>
          <w:sz w:val="36"/>
          <w:szCs w:val="36"/>
        </w:rPr>
        <w:t xml:space="preserve">ks </w:t>
      </w:r>
    </w:p>
    <w:p w:rsidR="00C241B2" w:rsidRPr="00C241B2" w:rsidRDefault="00C241B2" w:rsidP="00C241B2">
      <w:pPr>
        <w:rPr>
          <w:rFonts w:ascii="Palatino Linotype" w:hAnsi="Palatino Linotype"/>
          <w:b/>
          <w:sz w:val="24"/>
          <w:szCs w:val="24"/>
        </w:rPr>
      </w:pPr>
      <w:r w:rsidRPr="00C241B2">
        <w:rPr>
          <w:rFonts w:ascii="Palatino Linotype" w:hAnsi="Palatino Linotype"/>
          <w:b/>
          <w:sz w:val="24"/>
          <w:szCs w:val="24"/>
        </w:rPr>
        <w:t>Please complete this test on lined paper and use the critical values table from the front of your internal mock exam. Remember though the observed value for a chi-squared must be greater than the critical value to be significant. This is WRONG in the SAMs.</w:t>
      </w:r>
    </w:p>
    <w:p w:rsidR="00F43F91" w:rsidRPr="000C2D08" w:rsidRDefault="00F43F91" w:rsidP="00F43F91">
      <w:pPr>
        <w:pStyle w:val="ListParagraph"/>
        <w:numPr>
          <w:ilvl w:val="0"/>
          <w:numId w:val="1"/>
        </w:numPr>
        <w:rPr>
          <w:rFonts w:ascii="Palatino Linotype" w:hAnsi="Palatino Linotype"/>
          <w:sz w:val="24"/>
          <w:szCs w:val="24"/>
        </w:rPr>
      </w:pPr>
      <w:r w:rsidRPr="000C2D08">
        <w:rPr>
          <w:rFonts w:ascii="Palatino Linotype" w:hAnsi="Palatino Linotype"/>
          <w:sz w:val="24"/>
          <w:szCs w:val="24"/>
        </w:rPr>
        <w:t>State one factor that would make a psyc</w:t>
      </w:r>
      <w:r w:rsidRPr="000C2D08">
        <w:rPr>
          <w:rFonts w:ascii="Palatino Linotype" w:hAnsi="Palatino Linotype"/>
          <w:sz w:val="24"/>
          <w:szCs w:val="24"/>
        </w:rPr>
        <w:t>hological study scientific. (1)</w:t>
      </w:r>
    </w:p>
    <w:p w:rsidR="00F43F91" w:rsidRPr="000C2D08" w:rsidRDefault="00F43F91" w:rsidP="00F43F91">
      <w:pPr>
        <w:pStyle w:val="ListParagraph"/>
        <w:rPr>
          <w:rFonts w:ascii="Palatino Linotype" w:hAnsi="Palatino Linotype"/>
          <w:sz w:val="24"/>
          <w:szCs w:val="24"/>
        </w:rPr>
      </w:pPr>
    </w:p>
    <w:p w:rsidR="00F43F91" w:rsidRPr="000C2D08" w:rsidRDefault="00F43F91" w:rsidP="00F43F91">
      <w:pPr>
        <w:pStyle w:val="ListParagraph"/>
        <w:numPr>
          <w:ilvl w:val="0"/>
          <w:numId w:val="1"/>
        </w:numPr>
        <w:rPr>
          <w:rFonts w:ascii="Palatino Linotype" w:hAnsi="Palatino Linotype"/>
          <w:sz w:val="24"/>
          <w:szCs w:val="24"/>
        </w:rPr>
      </w:pPr>
      <w:r w:rsidRPr="000C2D08">
        <w:rPr>
          <w:rFonts w:ascii="Palatino Linotype" w:hAnsi="Palatino Linotype"/>
          <w:sz w:val="24"/>
          <w:szCs w:val="24"/>
        </w:rPr>
        <w:t xml:space="preserve">Explain whether </w:t>
      </w:r>
      <w:r w:rsidRPr="000C2D08">
        <w:rPr>
          <w:rFonts w:ascii="Palatino Linotype" w:hAnsi="Palatino Linotype"/>
          <w:sz w:val="24"/>
          <w:szCs w:val="24"/>
        </w:rPr>
        <w:t>Bandura</w:t>
      </w:r>
      <w:r w:rsidRPr="000C2D08">
        <w:rPr>
          <w:rFonts w:ascii="Palatino Linotype" w:hAnsi="Palatino Linotype"/>
          <w:sz w:val="24"/>
          <w:szCs w:val="24"/>
        </w:rPr>
        <w:t xml:space="preserve">’s </w:t>
      </w:r>
      <w:r w:rsidRPr="000C2D08">
        <w:rPr>
          <w:rFonts w:ascii="Palatino Linotype" w:hAnsi="Palatino Linotype"/>
          <w:sz w:val="24"/>
          <w:szCs w:val="24"/>
        </w:rPr>
        <w:t xml:space="preserve">(1961) Bobo doll </w:t>
      </w:r>
      <w:r w:rsidRPr="000C2D08">
        <w:rPr>
          <w:rFonts w:ascii="Palatino Linotype" w:hAnsi="Palatino Linotype"/>
          <w:sz w:val="24"/>
          <w:szCs w:val="24"/>
        </w:rPr>
        <w:t>experiment could be considered scientific. (</w:t>
      </w:r>
      <w:r w:rsidR="00C241B2">
        <w:rPr>
          <w:rFonts w:ascii="Palatino Linotype" w:hAnsi="Palatino Linotype"/>
          <w:sz w:val="24"/>
          <w:szCs w:val="24"/>
        </w:rPr>
        <w:t>2</w:t>
      </w:r>
      <w:r w:rsidRPr="000C2D08">
        <w:rPr>
          <w:rFonts w:ascii="Palatino Linotype" w:hAnsi="Palatino Linotype"/>
          <w:sz w:val="24"/>
          <w:szCs w:val="24"/>
        </w:rPr>
        <w:t>)</w:t>
      </w:r>
    </w:p>
    <w:p w:rsidR="00F43F91" w:rsidRPr="000C2D08" w:rsidRDefault="00F43F91" w:rsidP="00F43F91">
      <w:pPr>
        <w:pStyle w:val="ListParagraph"/>
        <w:rPr>
          <w:rFonts w:ascii="Palatino Linotype" w:hAnsi="Palatino Linotype"/>
          <w:sz w:val="24"/>
          <w:szCs w:val="24"/>
        </w:rPr>
      </w:pPr>
    </w:p>
    <w:p w:rsidR="00C67C52" w:rsidRDefault="00C67C52" w:rsidP="00F43F91">
      <w:pPr>
        <w:pStyle w:val="ListParagraph"/>
        <w:numPr>
          <w:ilvl w:val="0"/>
          <w:numId w:val="1"/>
        </w:numPr>
        <w:rPr>
          <w:rFonts w:ascii="Palatino Linotype" w:hAnsi="Palatino Linotype"/>
          <w:sz w:val="24"/>
          <w:szCs w:val="24"/>
        </w:rPr>
      </w:pPr>
      <w:r w:rsidRPr="000C2D08">
        <w:rPr>
          <w:rFonts w:ascii="Palatino Linotype" w:hAnsi="Palatino Linotype"/>
          <w:sz w:val="24"/>
          <w:szCs w:val="24"/>
        </w:rPr>
        <w:t xml:space="preserve">A </w:t>
      </w:r>
      <w:r w:rsidR="000C2D08">
        <w:rPr>
          <w:rFonts w:ascii="Palatino Linotype" w:hAnsi="Palatino Linotype"/>
          <w:sz w:val="24"/>
          <w:szCs w:val="24"/>
        </w:rPr>
        <w:t xml:space="preserve">recent study has shown that bumblebees can </w:t>
      </w:r>
      <w:r w:rsidR="00A57359">
        <w:rPr>
          <w:rFonts w:ascii="Palatino Linotype" w:hAnsi="Palatino Linotype"/>
          <w:sz w:val="24"/>
          <w:szCs w:val="24"/>
        </w:rPr>
        <w:t xml:space="preserve">learn </w:t>
      </w:r>
      <w:r w:rsidR="000C2D08">
        <w:rPr>
          <w:rFonts w:ascii="Palatino Linotype" w:hAnsi="Palatino Linotype"/>
          <w:sz w:val="24"/>
          <w:szCs w:val="24"/>
        </w:rPr>
        <w:t>to pull strings</w:t>
      </w:r>
      <w:r w:rsidR="00A57359">
        <w:rPr>
          <w:rFonts w:ascii="Palatino Linotype" w:hAnsi="Palatino Linotype"/>
          <w:sz w:val="24"/>
          <w:szCs w:val="24"/>
        </w:rPr>
        <w:t xml:space="preserve"> to receive food treats by </w:t>
      </w:r>
      <w:r w:rsidR="00A57359">
        <w:rPr>
          <w:rFonts w:ascii="Palatino Linotype" w:hAnsi="Palatino Linotype"/>
          <w:sz w:val="24"/>
          <w:szCs w:val="24"/>
        </w:rPr>
        <w:t>observing one another</w:t>
      </w:r>
      <w:r w:rsidR="00A57359">
        <w:rPr>
          <w:rFonts w:ascii="Palatino Linotype" w:hAnsi="Palatino Linotype"/>
          <w:sz w:val="24"/>
          <w:szCs w:val="24"/>
        </w:rPr>
        <w:t xml:space="preserve">. </w:t>
      </w:r>
      <w:r w:rsidR="000C2D08">
        <w:rPr>
          <w:rFonts w:ascii="Palatino Linotype" w:hAnsi="Palatino Linotype"/>
          <w:sz w:val="24"/>
          <w:szCs w:val="24"/>
        </w:rPr>
        <w:t xml:space="preserve">In the </w:t>
      </w:r>
      <w:r w:rsidR="00A57359">
        <w:rPr>
          <w:rFonts w:ascii="Palatino Linotype" w:hAnsi="Palatino Linotype"/>
          <w:sz w:val="24"/>
          <w:szCs w:val="24"/>
        </w:rPr>
        <w:t xml:space="preserve">first part of the study, </w:t>
      </w:r>
      <w:r w:rsidR="000C2D08">
        <w:rPr>
          <w:rFonts w:ascii="Palatino Linotype" w:hAnsi="Palatino Linotype"/>
          <w:sz w:val="24"/>
          <w:szCs w:val="24"/>
        </w:rPr>
        <w:t xml:space="preserve">scientists </w:t>
      </w:r>
      <w:r w:rsidR="00A57359">
        <w:rPr>
          <w:rFonts w:ascii="Palatino Linotype" w:hAnsi="Palatino Linotype"/>
          <w:sz w:val="24"/>
          <w:szCs w:val="24"/>
        </w:rPr>
        <w:t xml:space="preserve">observed </w:t>
      </w:r>
      <w:r w:rsidR="000C2D08">
        <w:rPr>
          <w:rFonts w:ascii="Palatino Linotype" w:hAnsi="Palatino Linotype"/>
          <w:sz w:val="24"/>
          <w:szCs w:val="24"/>
        </w:rPr>
        <w:t xml:space="preserve">110 </w:t>
      </w:r>
      <w:r w:rsidR="00C241B2">
        <w:rPr>
          <w:rFonts w:ascii="Palatino Linotype" w:hAnsi="Palatino Linotype"/>
          <w:sz w:val="24"/>
          <w:szCs w:val="24"/>
        </w:rPr>
        <w:t xml:space="preserve">“control </w:t>
      </w:r>
      <w:r w:rsidR="000C2D08">
        <w:rPr>
          <w:rFonts w:ascii="Palatino Linotype" w:hAnsi="Palatino Linotype"/>
          <w:sz w:val="24"/>
          <w:szCs w:val="24"/>
        </w:rPr>
        <w:t>bees</w:t>
      </w:r>
      <w:r w:rsidR="00C241B2">
        <w:rPr>
          <w:rFonts w:ascii="Palatino Linotype" w:hAnsi="Palatino Linotype"/>
          <w:sz w:val="24"/>
          <w:szCs w:val="24"/>
        </w:rPr>
        <w:t>”</w:t>
      </w:r>
      <w:r w:rsidR="000C2D08">
        <w:rPr>
          <w:rFonts w:ascii="Palatino Linotype" w:hAnsi="Palatino Linotype"/>
          <w:sz w:val="24"/>
          <w:szCs w:val="24"/>
        </w:rPr>
        <w:t xml:space="preserve"> </w:t>
      </w:r>
      <w:r w:rsidR="00A57359">
        <w:rPr>
          <w:rFonts w:ascii="Palatino Linotype" w:hAnsi="Palatino Linotype"/>
          <w:sz w:val="24"/>
          <w:szCs w:val="24"/>
        </w:rPr>
        <w:t xml:space="preserve">to see whether any of them would pull a string in order to get to a sweet treat. Only 2/110 bees pulled the string. The scientists called them “innovator bees”. Next, the scientists put a second set of bees behind a glass panel, where they could see the innovator bees pulling the strings to receive the treats. They then tested these </w:t>
      </w:r>
      <w:r w:rsidR="00C241B2">
        <w:rPr>
          <w:rFonts w:ascii="Palatino Linotype" w:hAnsi="Palatino Linotype"/>
          <w:sz w:val="24"/>
          <w:szCs w:val="24"/>
        </w:rPr>
        <w:t>“</w:t>
      </w:r>
      <w:r w:rsidR="00A57359">
        <w:rPr>
          <w:rFonts w:ascii="Palatino Linotype" w:hAnsi="Palatino Linotype"/>
          <w:sz w:val="24"/>
          <w:szCs w:val="24"/>
        </w:rPr>
        <w:t>experimental bees</w:t>
      </w:r>
      <w:r w:rsidR="00C241B2">
        <w:rPr>
          <w:rFonts w:ascii="Palatino Linotype" w:hAnsi="Palatino Linotype"/>
          <w:sz w:val="24"/>
          <w:szCs w:val="24"/>
        </w:rPr>
        <w:t>”</w:t>
      </w:r>
      <w:r w:rsidR="00A57359">
        <w:rPr>
          <w:rFonts w:ascii="Palatino Linotype" w:hAnsi="Palatino Linotype"/>
          <w:sz w:val="24"/>
          <w:szCs w:val="24"/>
        </w:rPr>
        <w:t xml:space="preserve"> to see whether any of them would pull the strings themselves. 60% of this group pulled the strings when given the opportunity to do so suggesting that bees are capable of social learning.</w:t>
      </w:r>
    </w:p>
    <w:p w:rsidR="00A57359" w:rsidRPr="00A57359" w:rsidRDefault="00A57359" w:rsidP="00A57359">
      <w:pPr>
        <w:pStyle w:val="ListParagraph"/>
        <w:rPr>
          <w:rFonts w:ascii="Palatino Linotype" w:hAnsi="Palatino Linotype"/>
          <w:sz w:val="24"/>
          <w:szCs w:val="24"/>
        </w:rPr>
      </w:pPr>
    </w:p>
    <w:p w:rsidR="00A57359" w:rsidRDefault="00A57359" w:rsidP="00A57359">
      <w:pPr>
        <w:pStyle w:val="ListParagraph"/>
        <w:numPr>
          <w:ilvl w:val="0"/>
          <w:numId w:val="3"/>
        </w:numPr>
        <w:rPr>
          <w:rFonts w:ascii="Palatino Linotype" w:hAnsi="Palatino Linotype"/>
          <w:sz w:val="24"/>
          <w:szCs w:val="24"/>
        </w:rPr>
      </w:pPr>
      <w:r>
        <w:rPr>
          <w:rFonts w:ascii="Palatino Linotype" w:hAnsi="Palatino Linotype"/>
          <w:sz w:val="24"/>
          <w:szCs w:val="24"/>
        </w:rPr>
        <w:t xml:space="preserve">What is the dependent variable </w:t>
      </w:r>
      <w:r w:rsidR="00C241B2">
        <w:rPr>
          <w:rFonts w:ascii="Palatino Linotype" w:hAnsi="Palatino Linotype"/>
          <w:sz w:val="24"/>
          <w:szCs w:val="24"/>
        </w:rPr>
        <w:t>i</w:t>
      </w:r>
      <w:r>
        <w:rPr>
          <w:rFonts w:ascii="Palatino Linotype" w:hAnsi="Palatino Linotype"/>
          <w:sz w:val="24"/>
          <w:szCs w:val="24"/>
        </w:rPr>
        <w:t>n this study? (1)</w:t>
      </w:r>
    </w:p>
    <w:p w:rsidR="00C241B2" w:rsidRDefault="00A57359" w:rsidP="00C241B2">
      <w:pPr>
        <w:pStyle w:val="ListParagraph"/>
        <w:numPr>
          <w:ilvl w:val="0"/>
          <w:numId w:val="3"/>
        </w:numPr>
        <w:rPr>
          <w:rFonts w:ascii="Palatino Linotype" w:hAnsi="Palatino Linotype"/>
          <w:sz w:val="24"/>
          <w:szCs w:val="24"/>
        </w:rPr>
      </w:pPr>
      <w:r>
        <w:rPr>
          <w:rFonts w:ascii="Palatino Linotype" w:hAnsi="Palatino Linotype"/>
          <w:sz w:val="24"/>
          <w:szCs w:val="24"/>
        </w:rPr>
        <w:t>Give a suitable directional hypothesis for this study (2)</w:t>
      </w:r>
    </w:p>
    <w:p w:rsidR="00C241B2" w:rsidRDefault="00560F2E" w:rsidP="00C241B2">
      <w:pPr>
        <w:pStyle w:val="ListParagraph"/>
        <w:numPr>
          <w:ilvl w:val="0"/>
          <w:numId w:val="3"/>
        </w:numPr>
        <w:rPr>
          <w:rFonts w:ascii="Palatino Linotype" w:hAnsi="Palatino Linotype"/>
          <w:sz w:val="24"/>
          <w:szCs w:val="24"/>
        </w:rPr>
      </w:pPr>
      <w:r w:rsidRPr="00C241B2">
        <w:rPr>
          <w:rFonts w:ascii="Palatino Linotype" w:hAnsi="Palatino Linotype"/>
          <w:sz w:val="24"/>
          <w:szCs w:val="24"/>
        </w:rPr>
        <w:t xml:space="preserve">Professor </w:t>
      </w:r>
      <w:r w:rsidR="00A57359" w:rsidRPr="00C241B2">
        <w:rPr>
          <w:rFonts w:ascii="Palatino Linotype" w:hAnsi="Palatino Linotype"/>
          <w:sz w:val="24"/>
          <w:szCs w:val="24"/>
        </w:rPr>
        <w:t xml:space="preserve">Bea </w:t>
      </w:r>
      <w:proofErr w:type="spellStart"/>
      <w:r w:rsidR="00A57359" w:rsidRPr="00C241B2">
        <w:rPr>
          <w:rFonts w:ascii="Palatino Linotype" w:hAnsi="Palatino Linotype"/>
          <w:sz w:val="24"/>
          <w:szCs w:val="24"/>
        </w:rPr>
        <w:t>Swacks</w:t>
      </w:r>
      <w:proofErr w:type="spellEnd"/>
      <w:r w:rsidR="00A57359" w:rsidRPr="00C241B2">
        <w:rPr>
          <w:rFonts w:ascii="Palatino Linotype" w:hAnsi="Palatino Linotype"/>
          <w:sz w:val="24"/>
          <w:szCs w:val="24"/>
        </w:rPr>
        <w:t xml:space="preserve"> decided to replicate the study </w:t>
      </w:r>
      <w:r w:rsidRPr="00C241B2">
        <w:rPr>
          <w:rFonts w:ascii="Palatino Linotype" w:hAnsi="Palatino Linotype"/>
          <w:sz w:val="24"/>
          <w:szCs w:val="24"/>
        </w:rPr>
        <w:t xml:space="preserve">with a small number of bees, as she was so excited by these fascinating results. Her findings are </w:t>
      </w:r>
      <w:r w:rsidR="00C241B2">
        <w:rPr>
          <w:rFonts w:ascii="Palatino Linotype" w:hAnsi="Palatino Linotype"/>
          <w:sz w:val="24"/>
          <w:szCs w:val="24"/>
        </w:rPr>
        <w:t>on the next page.</w:t>
      </w:r>
    </w:p>
    <w:p w:rsidR="00C241B2" w:rsidRDefault="00C241B2">
      <w:pPr>
        <w:rPr>
          <w:rFonts w:ascii="Palatino Linotype" w:hAnsi="Palatino Linotype"/>
          <w:sz w:val="24"/>
          <w:szCs w:val="24"/>
        </w:rPr>
      </w:pPr>
      <w:r>
        <w:rPr>
          <w:rFonts w:ascii="Palatino Linotype" w:hAnsi="Palatino Linotype"/>
          <w:sz w:val="24"/>
          <w:szCs w:val="24"/>
        </w:rPr>
        <w:br w:type="page"/>
      </w:r>
    </w:p>
    <w:p w:rsidR="00A57359" w:rsidRPr="00C241B2" w:rsidRDefault="00A57359" w:rsidP="00C241B2">
      <w:pPr>
        <w:pStyle w:val="ListParagraph"/>
        <w:ind w:left="1080"/>
        <w:rPr>
          <w:rFonts w:ascii="Palatino Linotype" w:hAnsi="Palatino Linotype"/>
          <w:sz w:val="24"/>
          <w:szCs w:val="24"/>
        </w:rPr>
      </w:pPr>
      <w:r w:rsidRPr="00C241B2">
        <w:rPr>
          <w:rFonts w:ascii="Palatino Linotype" w:hAnsi="Palatino Linotype"/>
          <w:sz w:val="24"/>
          <w:szCs w:val="24"/>
        </w:rPr>
        <w:lastRenderedPageBreak/>
        <w:t xml:space="preserve"> </w:t>
      </w:r>
    </w:p>
    <w:tbl>
      <w:tblPr>
        <w:tblStyle w:val="TableGrid"/>
        <w:tblW w:w="9322" w:type="dxa"/>
        <w:tblLook w:val="04A0" w:firstRow="1" w:lastRow="0" w:firstColumn="1" w:lastColumn="0" w:noHBand="0" w:noVBand="1"/>
      </w:tblPr>
      <w:tblGrid>
        <w:gridCol w:w="2312"/>
        <w:gridCol w:w="2347"/>
        <w:gridCol w:w="2347"/>
        <w:gridCol w:w="2316"/>
      </w:tblGrid>
      <w:tr w:rsidR="00560F2E" w:rsidTr="005369F5">
        <w:tc>
          <w:tcPr>
            <w:tcW w:w="2450" w:type="dxa"/>
          </w:tcPr>
          <w:p w:rsidR="00560F2E" w:rsidRPr="005369F5" w:rsidRDefault="00560F2E" w:rsidP="00A57359">
            <w:pPr>
              <w:rPr>
                <w:rFonts w:ascii="Palatino Linotype" w:hAnsi="Palatino Linotype"/>
                <w:sz w:val="20"/>
                <w:szCs w:val="20"/>
              </w:rPr>
            </w:pPr>
          </w:p>
        </w:tc>
        <w:tc>
          <w:tcPr>
            <w:tcW w:w="23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Pulled the string to receive a treat</w:t>
            </w:r>
          </w:p>
        </w:tc>
        <w:tc>
          <w:tcPr>
            <w:tcW w:w="23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Did not p</w:t>
            </w:r>
            <w:r w:rsidRPr="005369F5">
              <w:rPr>
                <w:rFonts w:ascii="Palatino Linotype" w:hAnsi="Palatino Linotype"/>
                <w:sz w:val="20"/>
                <w:szCs w:val="20"/>
              </w:rPr>
              <w:t>ulled the string to receive a treat</w:t>
            </w:r>
          </w:p>
        </w:tc>
        <w:tc>
          <w:tcPr>
            <w:tcW w:w="2172" w:type="dxa"/>
          </w:tcPr>
          <w:p w:rsidR="00560F2E" w:rsidRPr="005369F5" w:rsidRDefault="00560F2E" w:rsidP="00A57359">
            <w:pPr>
              <w:rPr>
                <w:rFonts w:ascii="Palatino Linotype" w:hAnsi="Palatino Linotype"/>
                <w:b/>
                <w:sz w:val="20"/>
                <w:szCs w:val="20"/>
              </w:rPr>
            </w:pPr>
          </w:p>
        </w:tc>
      </w:tr>
      <w:tr w:rsidR="005369F5" w:rsidTr="005369F5">
        <w:tc>
          <w:tcPr>
            <w:tcW w:w="2450" w:type="dxa"/>
          </w:tcPr>
          <w:p w:rsidR="005369F5" w:rsidRPr="005369F5" w:rsidRDefault="005369F5" w:rsidP="00A57359">
            <w:pPr>
              <w:rPr>
                <w:rFonts w:ascii="Palatino Linotype" w:hAnsi="Palatino Linotype"/>
                <w:sz w:val="20"/>
                <w:szCs w:val="20"/>
              </w:rPr>
            </w:pPr>
          </w:p>
        </w:tc>
        <w:tc>
          <w:tcPr>
            <w:tcW w:w="2350" w:type="dxa"/>
          </w:tcPr>
          <w:p w:rsidR="005369F5" w:rsidRPr="005369F5" w:rsidRDefault="005369F5" w:rsidP="00A57359">
            <w:pPr>
              <w:rPr>
                <w:rFonts w:ascii="Palatino Linotype" w:hAnsi="Palatino Linotype"/>
                <w:b/>
                <w:sz w:val="20"/>
                <w:szCs w:val="20"/>
              </w:rPr>
            </w:pPr>
            <w:r w:rsidRPr="005369F5">
              <w:rPr>
                <w:rFonts w:ascii="Palatino Linotype" w:hAnsi="Palatino Linotype"/>
                <w:b/>
                <w:sz w:val="20"/>
                <w:szCs w:val="20"/>
              </w:rPr>
              <w:t>Cell A</w:t>
            </w:r>
          </w:p>
        </w:tc>
        <w:tc>
          <w:tcPr>
            <w:tcW w:w="2350" w:type="dxa"/>
          </w:tcPr>
          <w:p w:rsidR="005369F5" w:rsidRPr="005369F5" w:rsidRDefault="005369F5" w:rsidP="00A57359">
            <w:pPr>
              <w:rPr>
                <w:rFonts w:ascii="Palatino Linotype" w:hAnsi="Palatino Linotype"/>
                <w:b/>
                <w:sz w:val="20"/>
                <w:szCs w:val="20"/>
              </w:rPr>
            </w:pPr>
            <w:r w:rsidRPr="005369F5">
              <w:rPr>
                <w:rFonts w:ascii="Palatino Linotype" w:hAnsi="Palatino Linotype"/>
                <w:b/>
                <w:sz w:val="20"/>
                <w:szCs w:val="20"/>
              </w:rPr>
              <w:t>Cell B</w:t>
            </w:r>
          </w:p>
        </w:tc>
        <w:tc>
          <w:tcPr>
            <w:tcW w:w="2172" w:type="dxa"/>
          </w:tcPr>
          <w:p w:rsidR="005369F5" w:rsidRPr="005369F5" w:rsidRDefault="005369F5" w:rsidP="00560F2E">
            <w:pPr>
              <w:rPr>
                <w:rFonts w:ascii="Palatino Linotype" w:hAnsi="Palatino Linotype"/>
                <w:b/>
                <w:sz w:val="20"/>
                <w:szCs w:val="20"/>
              </w:rPr>
            </w:pPr>
            <w:r w:rsidRPr="005369F5">
              <w:rPr>
                <w:rFonts w:ascii="Palatino Linotype" w:hAnsi="Palatino Linotype"/>
                <w:b/>
                <w:sz w:val="20"/>
                <w:szCs w:val="20"/>
              </w:rPr>
              <w:t xml:space="preserve">Row total: </w:t>
            </w:r>
          </w:p>
        </w:tc>
      </w:tr>
      <w:tr w:rsidR="00560F2E" w:rsidTr="005369F5">
        <w:tc>
          <w:tcPr>
            <w:tcW w:w="24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Did not observe innovator bees before being faced with the string pulling challenge</w:t>
            </w:r>
          </w:p>
        </w:tc>
        <w:tc>
          <w:tcPr>
            <w:tcW w:w="23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3</w:t>
            </w:r>
          </w:p>
        </w:tc>
        <w:tc>
          <w:tcPr>
            <w:tcW w:w="23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12</w:t>
            </w:r>
          </w:p>
        </w:tc>
        <w:tc>
          <w:tcPr>
            <w:tcW w:w="2172" w:type="dxa"/>
          </w:tcPr>
          <w:p w:rsidR="00560F2E" w:rsidRPr="005369F5" w:rsidRDefault="00560F2E" w:rsidP="00560F2E">
            <w:pPr>
              <w:rPr>
                <w:rFonts w:ascii="Palatino Linotype" w:hAnsi="Palatino Linotype"/>
                <w:b/>
                <w:sz w:val="20"/>
                <w:szCs w:val="20"/>
              </w:rPr>
            </w:pPr>
          </w:p>
          <w:p w:rsidR="005369F5" w:rsidRPr="005369F5" w:rsidRDefault="005369F5" w:rsidP="00560F2E">
            <w:pPr>
              <w:rPr>
                <w:rFonts w:ascii="Palatino Linotype" w:hAnsi="Palatino Linotype"/>
                <w:b/>
                <w:sz w:val="20"/>
                <w:szCs w:val="20"/>
              </w:rPr>
            </w:pPr>
          </w:p>
          <w:p w:rsidR="005369F5" w:rsidRPr="005369F5" w:rsidRDefault="005369F5" w:rsidP="00560F2E">
            <w:pPr>
              <w:rPr>
                <w:rFonts w:ascii="Palatino Linotype" w:hAnsi="Palatino Linotype"/>
                <w:b/>
                <w:sz w:val="20"/>
                <w:szCs w:val="20"/>
              </w:rPr>
            </w:pPr>
          </w:p>
          <w:p w:rsidR="005369F5" w:rsidRPr="005369F5" w:rsidRDefault="005369F5" w:rsidP="00560F2E">
            <w:pPr>
              <w:rPr>
                <w:rFonts w:ascii="Palatino Linotype" w:hAnsi="Palatino Linotype"/>
                <w:b/>
                <w:sz w:val="20"/>
                <w:szCs w:val="20"/>
              </w:rPr>
            </w:pPr>
            <w:r w:rsidRPr="005369F5">
              <w:rPr>
                <w:rFonts w:ascii="Palatino Linotype" w:hAnsi="Palatino Linotype"/>
                <w:b/>
                <w:sz w:val="20"/>
                <w:szCs w:val="20"/>
              </w:rPr>
              <w:t>…………………………..</w:t>
            </w:r>
          </w:p>
        </w:tc>
      </w:tr>
      <w:tr w:rsidR="005369F5" w:rsidTr="005369F5">
        <w:tc>
          <w:tcPr>
            <w:tcW w:w="2450" w:type="dxa"/>
          </w:tcPr>
          <w:p w:rsidR="005369F5" w:rsidRPr="005369F5" w:rsidRDefault="005369F5" w:rsidP="00A57359">
            <w:pPr>
              <w:rPr>
                <w:rFonts w:ascii="Palatino Linotype" w:hAnsi="Palatino Linotype"/>
                <w:sz w:val="20"/>
                <w:szCs w:val="20"/>
              </w:rPr>
            </w:pPr>
          </w:p>
        </w:tc>
        <w:tc>
          <w:tcPr>
            <w:tcW w:w="2350" w:type="dxa"/>
          </w:tcPr>
          <w:p w:rsidR="005369F5" w:rsidRPr="005369F5" w:rsidRDefault="005369F5" w:rsidP="00A57359">
            <w:pPr>
              <w:rPr>
                <w:rFonts w:ascii="Palatino Linotype" w:hAnsi="Palatino Linotype"/>
                <w:b/>
                <w:sz w:val="20"/>
                <w:szCs w:val="20"/>
              </w:rPr>
            </w:pPr>
            <w:r w:rsidRPr="005369F5">
              <w:rPr>
                <w:rFonts w:ascii="Palatino Linotype" w:hAnsi="Palatino Linotype"/>
                <w:b/>
                <w:sz w:val="20"/>
                <w:szCs w:val="20"/>
              </w:rPr>
              <w:t>Cell C</w:t>
            </w:r>
          </w:p>
        </w:tc>
        <w:tc>
          <w:tcPr>
            <w:tcW w:w="2350" w:type="dxa"/>
          </w:tcPr>
          <w:p w:rsidR="005369F5" w:rsidRPr="005369F5" w:rsidRDefault="005369F5" w:rsidP="00A57359">
            <w:pPr>
              <w:rPr>
                <w:rFonts w:ascii="Palatino Linotype" w:hAnsi="Palatino Linotype"/>
                <w:b/>
                <w:sz w:val="20"/>
                <w:szCs w:val="20"/>
              </w:rPr>
            </w:pPr>
            <w:r w:rsidRPr="005369F5">
              <w:rPr>
                <w:rFonts w:ascii="Palatino Linotype" w:hAnsi="Palatino Linotype"/>
                <w:b/>
                <w:sz w:val="20"/>
                <w:szCs w:val="20"/>
              </w:rPr>
              <w:t>Cell D</w:t>
            </w:r>
          </w:p>
        </w:tc>
        <w:tc>
          <w:tcPr>
            <w:tcW w:w="2172" w:type="dxa"/>
          </w:tcPr>
          <w:p w:rsidR="005369F5" w:rsidRPr="005369F5" w:rsidRDefault="005369F5" w:rsidP="00560F2E">
            <w:pPr>
              <w:rPr>
                <w:rFonts w:ascii="Palatino Linotype" w:hAnsi="Palatino Linotype"/>
                <w:b/>
                <w:sz w:val="20"/>
                <w:szCs w:val="20"/>
              </w:rPr>
            </w:pPr>
            <w:r w:rsidRPr="005369F5">
              <w:rPr>
                <w:rFonts w:ascii="Palatino Linotype" w:hAnsi="Palatino Linotype"/>
                <w:b/>
                <w:sz w:val="20"/>
                <w:szCs w:val="20"/>
              </w:rPr>
              <w:t>Row total:</w:t>
            </w:r>
          </w:p>
        </w:tc>
      </w:tr>
      <w:tr w:rsidR="00560F2E" w:rsidTr="005369F5">
        <w:tc>
          <w:tcPr>
            <w:tcW w:w="24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 xml:space="preserve">Observed </w:t>
            </w:r>
            <w:r w:rsidRPr="005369F5">
              <w:rPr>
                <w:rFonts w:ascii="Palatino Linotype" w:hAnsi="Palatino Linotype"/>
                <w:sz w:val="20"/>
                <w:szCs w:val="20"/>
              </w:rPr>
              <w:t>innovator bees before being faced with the string pulling challenge</w:t>
            </w:r>
          </w:p>
        </w:tc>
        <w:tc>
          <w:tcPr>
            <w:tcW w:w="23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8</w:t>
            </w:r>
          </w:p>
        </w:tc>
        <w:tc>
          <w:tcPr>
            <w:tcW w:w="2350" w:type="dxa"/>
          </w:tcPr>
          <w:p w:rsidR="00560F2E" w:rsidRPr="005369F5" w:rsidRDefault="00560F2E" w:rsidP="00A57359">
            <w:pPr>
              <w:rPr>
                <w:rFonts w:ascii="Palatino Linotype" w:hAnsi="Palatino Linotype"/>
                <w:sz w:val="20"/>
                <w:szCs w:val="20"/>
              </w:rPr>
            </w:pPr>
            <w:r w:rsidRPr="005369F5">
              <w:rPr>
                <w:rFonts w:ascii="Palatino Linotype" w:hAnsi="Palatino Linotype"/>
                <w:sz w:val="20"/>
                <w:szCs w:val="20"/>
              </w:rPr>
              <w:t>6</w:t>
            </w:r>
          </w:p>
        </w:tc>
        <w:tc>
          <w:tcPr>
            <w:tcW w:w="2172" w:type="dxa"/>
          </w:tcPr>
          <w:p w:rsidR="00560F2E" w:rsidRPr="005369F5" w:rsidRDefault="00560F2E" w:rsidP="00560F2E">
            <w:pPr>
              <w:rPr>
                <w:rFonts w:ascii="Palatino Linotype" w:hAnsi="Palatino Linotype"/>
                <w:sz w:val="20"/>
                <w:szCs w:val="20"/>
              </w:rPr>
            </w:pPr>
          </w:p>
          <w:p w:rsidR="005369F5" w:rsidRPr="005369F5" w:rsidRDefault="005369F5" w:rsidP="00560F2E">
            <w:pPr>
              <w:rPr>
                <w:rFonts w:ascii="Palatino Linotype" w:hAnsi="Palatino Linotype"/>
                <w:sz w:val="20"/>
                <w:szCs w:val="20"/>
              </w:rPr>
            </w:pPr>
          </w:p>
          <w:p w:rsidR="005369F5" w:rsidRPr="005369F5" w:rsidRDefault="005369F5" w:rsidP="00560F2E">
            <w:pPr>
              <w:rPr>
                <w:rFonts w:ascii="Palatino Linotype" w:hAnsi="Palatino Linotype"/>
                <w:sz w:val="20"/>
                <w:szCs w:val="20"/>
              </w:rPr>
            </w:pPr>
            <w:r w:rsidRPr="005369F5">
              <w:rPr>
                <w:rFonts w:ascii="Palatino Linotype" w:hAnsi="Palatino Linotype"/>
                <w:b/>
                <w:sz w:val="20"/>
                <w:szCs w:val="20"/>
              </w:rPr>
              <w:t>…………………………..</w:t>
            </w:r>
          </w:p>
        </w:tc>
      </w:tr>
      <w:tr w:rsidR="00560F2E" w:rsidTr="005369F5">
        <w:tc>
          <w:tcPr>
            <w:tcW w:w="2450" w:type="dxa"/>
          </w:tcPr>
          <w:p w:rsidR="00560F2E" w:rsidRPr="005369F5" w:rsidRDefault="00560F2E" w:rsidP="00A57359">
            <w:pPr>
              <w:rPr>
                <w:rFonts w:ascii="Palatino Linotype" w:hAnsi="Palatino Linotype"/>
                <w:b/>
                <w:sz w:val="20"/>
                <w:szCs w:val="20"/>
              </w:rPr>
            </w:pPr>
          </w:p>
        </w:tc>
        <w:tc>
          <w:tcPr>
            <w:tcW w:w="2350" w:type="dxa"/>
          </w:tcPr>
          <w:p w:rsidR="00560F2E" w:rsidRPr="005369F5" w:rsidRDefault="005369F5" w:rsidP="00560F2E">
            <w:pPr>
              <w:rPr>
                <w:rFonts w:ascii="Palatino Linotype" w:hAnsi="Palatino Linotype"/>
                <w:b/>
                <w:sz w:val="20"/>
                <w:szCs w:val="20"/>
              </w:rPr>
            </w:pPr>
            <w:r w:rsidRPr="005369F5">
              <w:rPr>
                <w:rFonts w:ascii="Palatino Linotype" w:hAnsi="Palatino Linotype"/>
                <w:b/>
                <w:sz w:val="20"/>
                <w:szCs w:val="20"/>
              </w:rPr>
              <w:t>Column total:</w:t>
            </w:r>
          </w:p>
        </w:tc>
        <w:tc>
          <w:tcPr>
            <w:tcW w:w="2350" w:type="dxa"/>
          </w:tcPr>
          <w:p w:rsidR="00560F2E" w:rsidRPr="005369F5" w:rsidRDefault="005369F5" w:rsidP="00560F2E">
            <w:pPr>
              <w:rPr>
                <w:rFonts w:ascii="Palatino Linotype" w:hAnsi="Palatino Linotype"/>
                <w:b/>
                <w:sz w:val="20"/>
                <w:szCs w:val="20"/>
              </w:rPr>
            </w:pPr>
            <w:r w:rsidRPr="005369F5">
              <w:rPr>
                <w:rFonts w:ascii="Palatino Linotype" w:hAnsi="Palatino Linotype"/>
                <w:b/>
                <w:sz w:val="20"/>
                <w:szCs w:val="20"/>
              </w:rPr>
              <w:t>Column total:</w:t>
            </w:r>
          </w:p>
        </w:tc>
        <w:tc>
          <w:tcPr>
            <w:tcW w:w="2172" w:type="dxa"/>
          </w:tcPr>
          <w:p w:rsidR="005369F5" w:rsidRPr="005369F5" w:rsidRDefault="005369F5" w:rsidP="00A57359">
            <w:pPr>
              <w:rPr>
                <w:rFonts w:ascii="Palatino Linotype" w:hAnsi="Palatino Linotype"/>
                <w:b/>
                <w:sz w:val="20"/>
                <w:szCs w:val="20"/>
              </w:rPr>
            </w:pPr>
            <w:r w:rsidRPr="005369F5">
              <w:rPr>
                <w:rFonts w:ascii="Palatino Linotype" w:hAnsi="Palatino Linotype"/>
                <w:b/>
                <w:sz w:val="20"/>
                <w:szCs w:val="20"/>
              </w:rPr>
              <w:t xml:space="preserve">Total of all observations: </w:t>
            </w:r>
          </w:p>
        </w:tc>
      </w:tr>
      <w:tr w:rsidR="005369F5" w:rsidTr="005369F5">
        <w:tc>
          <w:tcPr>
            <w:tcW w:w="2450" w:type="dxa"/>
          </w:tcPr>
          <w:p w:rsidR="005369F5" w:rsidRPr="005369F5" w:rsidRDefault="005369F5" w:rsidP="00A57359">
            <w:pPr>
              <w:rPr>
                <w:rFonts w:ascii="Palatino Linotype" w:hAnsi="Palatino Linotype"/>
                <w:b/>
                <w:sz w:val="20"/>
                <w:szCs w:val="20"/>
              </w:rPr>
            </w:pPr>
          </w:p>
        </w:tc>
        <w:tc>
          <w:tcPr>
            <w:tcW w:w="2350" w:type="dxa"/>
          </w:tcPr>
          <w:p w:rsidR="005369F5" w:rsidRPr="005369F5" w:rsidRDefault="005369F5" w:rsidP="00560F2E">
            <w:pPr>
              <w:rPr>
                <w:rFonts w:ascii="Palatino Linotype" w:hAnsi="Palatino Linotype"/>
                <w:b/>
                <w:sz w:val="20"/>
                <w:szCs w:val="20"/>
              </w:rPr>
            </w:pPr>
          </w:p>
          <w:p w:rsidR="005369F5" w:rsidRPr="005369F5" w:rsidRDefault="005369F5" w:rsidP="00560F2E">
            <w:pPr>
              <w:rPr>
                <w:rFonts w:ascii="Palatino Linotype" w:hAnsi="Palatino Linotype"/>
                <w:b/>
                <w:sz w:val="20"/>
                <w:szCs w:val="20"/>
              </w:rPr>
            </w:pPr>
          </w:p>
          <w:p w:rsidR="005369F5" w:rsidRPr="005369F5" w:rsidRDefault="005369F5" w:rsidP="00560F2E">
            <w:pPr>
              <w:rPr>
                <w:rFonts w:ascii="Palatino Linotype" w:hAnsi="Palatino Linotype"/>
                <w:b/>
                <w:sz w:val="20"/>
                <w:szCs w:val="20"/>
              </w:rPr>
            </w:pPr>
            <w:r w:rsidRPr="005369F5">
              <w:rPr>
                <w:rFonts w:ascii="Palatino Linotype" w:hAnsi="Palatino Linotype"/>
                <w:b/>
                <w:sz w:val="20"/>
                <w:szCs w:val="20"/>
              </w:rPr>
              <w:t>…………………………..</w:t>
            </w:r>
          </w:p>
          <w:p w:rsidR="005369F5" w:rsidRPr="005369F5" w:rsidRDefault="005369F5" w:rsidP="00560F2E">
            <w:pPr>
              <w:rPr>
                <w:rFonts w:ascii="Palatino Linotype" w:hAnsi="Palatino Linotype"/>
                <w:b/>
                <w:sz w:val="20"/>
                <w:szCs w:val="20"/>
              </w:rPr>
            </w:pPr>
          </w:p>
        </w:tc>
        <w:tc>
          <w:tcPr>
            <w:tcW w:w="2350" w:type="dxa"/>
          </w:tcPr>
          <w:p w:rsidR="005369F5" w:rsidRPr="005369F5" w:rsidRDefault="005369F5" w:rsidP="00560F2E">
            <w:pPr>
              <w:rPr>
                <w:rFonts w:ascii="Palatino Linotype" w:hAnsi="Palatino Linotype"/>
                <w:b/>
                <w:sz w:val="20"/>
                <w:szCs w:val="20"/>
              </w:rPr>
            </w:pPr>
          </w:p>
          <w:p w:rsidR="005369F5" w:rsidRPr="005369F5" w:rsidRDefault="005369F5" w:rsidP="00560F2E">
            <w:pPr>
              <w:rPr>
                <w:rFonts w:ascii="Palatino Linotype" w:hAnsi="Palatino Linotype"/>
                <w:b/>
                <w:sz w:val="20"/>
                <w:szCs w:val="20"/>
              </w:rPr>
            </w:pPr>
          </w:p>
          <w:p w:rsidR="005369F5" w:rsidRPr="005369F5" w:rsidRDefault="005369F5" w:rsidP="00560F2E">
            <w:pPr>
              <w:rPr>
                <w:rFonts w:ascii="Palatino Linotype" w:hAnsi="Palatino Linotype"/>
                <w:b/>
                <w:sz w:val="20"/>
                <w:szCs w:val="20"/>
              </w:rPr>
            </w:pPr>
            <w:r w:rsidRPr="005369F5">
              <w:rPr>
                <w:rFonts w:ascii="Palatino Linotype" w:hAnsi="Palatino Linotype"/>
                <w:b/>
                <w:sz w:val="20"/>
                <w:szCs w:val="20"/>
              </w:rPr>
              <w:t>…………………………..</w:t>
            </w:r>
          </w:p>
        </w:tc>
        <w:tc>
          <w:tcPr>
            <w:tcW w:w="2172" w:type="dxa"/>
          </w:tcPr>
          <w:p w:rsidR="005369F5" w:rsidRPr="005369F5" w:rsidRDefault="005369F5" w:rsidP="00A57359">
            <w:pPr>
              <w:rPr>
                <w:rFonts w:ascii="Palatino Linotype" w:hAnsi="Palatino Linotype"/>
                <w:b/>
                <w:sz w:val="20"/>
                <w:szCs w:val="20"/>
              </w:rPr>
            </w:pPr>
          </w:p>
          <w:p w:rsidR="005369F5" w:rsidRPr="005369F5" w:rsidRDefault="005369F5" w:rsidP="00A57359">
            <w:pPr>
              <w:rPr>
                <w:rFonts w:ascii="Palatino Linotype" w:hAnsi="Palatino Linotype"/>
                <w:b/>
                <w:sz w:val="20"/>
                <w:szCs w:val="20"/>
              </w:rPr>
            </w:pPr>
          </w:p>
          <w:p w:rsidR="005369F5" w:rsidRPr="005369F5" w:rsidRDefault="005369F5" w:rsidP="00A57359">
            <w:pPr>
              <w:rPr>
                <w:rFonts w:ascii="Palatino Linotype" w:hAnsi="Palatino Linotype"/>
                <w:b/>
                <w:sz w:val="20"/>
                <w:szCs w:val="20"/>
              </w:rPr>
            </w:pPr>
            <w:r w:rsidRPr="005369F5">
              <w:rPr>
                <w:rFonts w:ascii="Palatino Linotype" w:hAnsi="Palatino Linotype"/>
                <w:b/>
                <w:sz w:val="20"/>
                <w:szCs w:val="20"/>
              </w:rPr>
              <w:t>…………………………..</w:t>
            </w:r>
          </w:p>
        </w:tc>
      </w:tr>
    </w:tbl>
    <w:p w:rsidR="005369F5" w:rsidRDefault="005369F5" w:rsidP="00A57359">
      <w:pPr>
        <w:rPr>
          <w:rFonts w:ascii="Palatino Linotype" w:hAnsi="Palatino Linotype"/>
          <w:sz w:val="24"/>
          <w:szCs w:val="24"/>
        </w:rPr>
      </w:pPr>
    </w:p>
    <w:tbl>
      <w:tblPr>
        <w:tblStyle w:val="TableGrid"/>
        <w:tblpPr w:leftFromText="180" w:rightFromText="180" w:vertAnchor="text" w:horzAnchor="margin" w:tblpY="2290"/>
        <w:tblW w:w="0" w:type="auto"/>
        <w:tblLook w:val="04A0" w:firstRow="1" w:lastRow="0" w:firstColumn="1" w:lastColumn="0" w:noHBand="0" w:noVBand="1"/>
      </w:tblPr>
      <w:tblGrid>
        <w:gridCol w:w="4361"/>
        <w:gridCol w:w="4678"/>
      </w:tblGrid>
      <w:tr w:rsidR="006A574E" w:rsidTr="006A574E">
        <w:tc>
          <w:tcPr>
            <w:tcW w:w="4361" w:type="dxa"/>
          </w:tcPr>
          <w:p w:rsidR="006A574E" w:rsidRDefault="006A574E" w:rsidP="006A574E">
            <w:pPr>
              <w:jc w:val="center"/>
              <w:rPr>
                <w:rFonts w:ascii="Palatino Linotype" w:hAnsi="Palatino Linotype"/>
                <w:b/>
                <w:sz w:val="24"/>
                <w:szCs w:val="24"/>
              </w:rPr>
            </w:pPr>
          </w:p>
          <w:p w:rsidR="006A574E" w:rsidRDefault="006A574E" w:rsidP="006A574E">
            <w:pPr>
              <w:jc w:val="center"/>
              <w:rPr>
                <w:rFonts w:ascii="Palatino Linotype" w:hAnsi="Palatino Linotype"/>
                <w:b/>
                <w:sz w:val="24"/>
                <w:szCs w:val="24"/>
              </w:rPr>
            </w:pPr>
            <w:r w:rsidRPr="005369F5">
              <w:rPr>
                <w:rFonts w:ascii="Palatino Linotype" w:hAnsi="Palatino Linotype"/>
                <w:b/>
                <w:sz w:val="24"/>
                <w:szCs w:val="24"/>
              </w:rPr>
              <w:t xml:space="preserve">Cell </w:t>
            </w:r>
            <w:proofErr w:type="spellStart"/>
            <w:r w:rsidRPr="005369F5">
              <w:rPr>
                <w:rFonts w:ascii="Palatino Linotype" w:hAnsi="Palatino Linotype"/>
                <w:b/>
                <w:sz w:val="24"/>
                <w:szCs w:val="24"/>
              </w:rPr>
              <w:t>A</w:t>
            </w:r>
            <w:proofErr w:type="spellEnd"/>
            <w:r>
              <w:rPr>
                <w:rFonts w:ascii="Palatino Linotype" w:hAnsi="Palatino Linotype"/>
                <w:b/>
                <w:sz w:val="24"/>
                <w:szCs w:val="24"/>
              </w:rPr>
              <w:t xml:space="preserve"> Expected frequency (1):</w:t>
            </w:r>
          </w:p>
          <w:p w:rsidR="006A574E" w:rsidRDefault="006A574E" w:rsidP="006A574E">
            <w:pPr>
              <w:jc w:val="center"/>
              <w:rPr>
                <w:rFonts w:ascii="Palatino Linotype" w:hAnsi="Palatino Linotype"/>
                <w:b/>
                <w:sz w:val="24"/>
                <w:szCs w:val="24"/>
              </w:rPr>
            </w:pPr>
          </w:p>
          <w:p w:rsidR="006A574E" w:rsidRPr="005369F5" w:rsidRDefault="006A574E" w:rsidP="006A574E">
            <w:pPr>
              <w:jc w:val="center"/>
              <w:rPr>
                <w:rFonts w:ascii="Palatino Linotype" w:hAnsi="Palatino Linotype"/>
                <w:b/>
                <w:sz w:val="24"/>
                <w:szCs w:val="24"/>
              </w:rPr>
            </w:pPr>
            <w:r>
              <w:rPr>
                <w:rFonts w:ascii="Palatino Linotype" w:hAnsi="Palatino Linotype"/>
                <w:b/>
                <w:sz w:val="24"/>
                <w:szCs w:val="24"/>
              </w:rPr>
              <w:t>……………………………..</w:t>
            </w:r>
          </w:p>
          <w:p w:rsidR="006A574E" w:rsidRPr="005369F5" w:rsidRDefault="006A574E" w:rsidP="006A574E">
            <w:pPr>
              <w:jc w:val="center"/>
              <w:rPr>
                <w:rFonts w:ascii="Palatino Linotype" w:hAnsi="Palatino Linotype"/>
                <w:b/>
                <w:sz w:val="24"/>
                <w:szCs w:val="24"/>
              </w:rPr>
            </w:pPr>
          </w:p>
        </w:tc>
        <w:tc>
          <w:tcPr>
            <w:tcW w:w="4678" w:type="dxa"/>
          </w:tcPr>
          <w:p w:rsidR="006A574E" w:rsidRDefault="006A574E" w:rsidP="006A574E">
            <w:pPr>
              <w:jc w:val="center"/>
              <w:rPr>
                <w:rFonts w:ascii="Palatino Linotype" w:hAnsi="Palatino Linotype"/>
                <w:b/>
                <w:sz w:val="24"/>
                <w:szCs w:val="24"/>
              </w:rPr>
            </w:pPr>
          </w:p>
          <w:p w:rsidR="006A574E" w:rsidRPr="005369F5" w:rsidRDefault="006A574E" w:rsidP="006A574E">
            <w:pPr>
              <w:jc w:val="center"/>
              <w:rPr>
                <w:rFonts w:ascii="Palatino Linotype" w:hAnsi="Palatino Linotype"/>
                <w:b/>
                <w:sz w:val="24"/>
                <w:szCs w:val="24"/>
              </w:rPr>
            </w:pPr>
            <w:r w:rsidRPr="005369F5">
              <w:rPr>
                <w:rFonts w:ascii="Palatino Linotype" w:hAnsi="Palatino Linotype"/>
                <w:b/>
                <w:sz w:val="24"/>
                <w:szCs w:val="24"/>
              </w:rPr>
              <w:t xml:space="preserve">Cell </w:t>
            </w:r>
            <w:r>
              <w:rPr>
                <w:rFonts w:ascii="Palatino Linotype" w:hAnsi="Palatino Linotype"/>
                <w:b/>
                <w:sz w:val="24"/>
                <w:szCs w:val="24"/>
              </w:rPr>
              <w:t>D Expected frequency (1):</w:t>
            </w:r>
          </w:p>
          <w:p w:rsidR="006A574E" w:rsidRDefault="006A574E" w:rsidP="006A574E">
            <w:pPr>
              <w:jc w:val="center"/>
              <w:rPr>
                <w:rFonts w:ascii="Palatino Linotype" w:hAnsi="Palatino Linotype"/>
                <w:b/>
                <w:sz w:val="24"/>
                <w:szCs w:val="24"/>
              </w:rPr>
            </w:pPr>
          </w:p>
          <w:p w:rsidR="006A574E" w:rsidRPr="005369F5" w:rsidRDefault="006A574E" w:rsidP="006A574E">
            <w:pPr>
              <w:jc w:val="center"/>
              <w:rPr>
                <w:rFonts w:ascii="Palatino Linotype" w:hAnsi="Palatino Linotype"/>
                <w:b/>
                <w:sz w:val="24"/>
                <w:szCs w:val="24"/>
              </w:rPr>
            </w:pPr>
            <w:r>
              <w:rPr>
                <w:rFonts w:ascii="Palatino Linotype" w:hAnsi="Palatino Linotype"/>
                <w:b/>
                <w:sz w:val="24"/>
                <w:szCs w:val="24"/>
              </w:rPr>
              <w:t>……………………………..</w:t>
            </w:r>
          </w:p>
          <w:p w:rsidR="006A574E" w:rsidRPr="005369F5" w:rsidRDefault="006A574E" w:rsidP="006A574E">
            <w:pPr>
              <w:jc w:val="center"/>
              <w:rPr>
                <w:rFonts w:ascii="Palatino Linotype" w:hAnsi="Palatino Linotype"/>
                <w:b/>
                <w:sz w:val="24"/>
                <w:szCs w:val="24"/>
              </w:rPr>
            </w:pPr>
          </w:p>
        </w:tc>
      </w:tr>
      <w:tr w:rsidR="006A574E" w:rsidTr="006A574E">
        <w:trPr>
          <w:trHeight w:val="2605"/>
        </w:trPr>
        <w:tc>
          <w:tcPr>
            <w:tcW w:w="4361" w:type="dxa"/>
          </w:tcPr>
          <w:p w:rsidR="006A574E" w:rsidRDefault="006A574E" w:rsidP="006A574E">
            <w:pPr>
              <w:rPr>
                <w:rFonts w:ascii="Palatino Linotype" w:hAnsi="Palatino Linotype"/>
                <w:sz w:val="24"/>
                <w:szCs w:val="24"/>
              </w:rPr>
            </w:pPr>
            <w:r>
              <w:rPr>
                <w:rFonts w:ascii="Palatino Linotype" w:hAnsi="Palatino Linotype"/>
                <w:sz w:val="24"/>
                <w:szCs w:val="24"/>
              </w:rPr>
              <w:t>Show your workings here (2):</w:t>
            </w:r>
          </w:p>
        </w:tc>
        <w:tc>
          <w:tcPr>
            <w:tcW w:w="4678" w:type="dxa"/>
          </w:tcPr>
          <w:p w:rsidR="006A574E" w:rsidRDefault="006A574E" w:rsidP="006A574E">
            <w:pPr>
              <w:rPr>
                <w:rFonts w:ascii="Palatino Linotype" w:hAnsi="Palatino Linotype"/>
                <w:sz w:val="24"/>
                <w:szCs w:val="24"/>
              </w:rPr>
            </w:pPr>
            <w:r>
              <w:rPr>
                <w:rFonts w:ascii="Palatino Linotype" w:hAnsi="Palatino Linotype"/>
                <w:sz w:val="24"/>
                <w:szCs w:val="24"/>
              </w:rPr>
              <w:t>Show your workings here (2):</w:t>
            </w:r>
          </w:p>
        </w:tc>
      </w:tr>
    </w:tbl>
    <w:p w:rsidR="001C1A7D" w:rsidRPr="006A574E" w:rsidRDefault="00560F2E">
      <w:pPr>
        <w:rPr>
          <w:rFonts w:ascii="Palatino Linotype" w:hAnsi="Palatino Linotype"/>
          <w:sz w:val="24"/>
          <w:szCs w:val="24"/>
        </w:rPr>
      </w:pPr>
      <w:r>
        <w:rPr>
          <w:rFonts w:ascii="Palatino Linotype" w:hAnsi="Palatino Linotype"/>
          <w:sz w:val="24"/>
          <w:szCs w:val="24"/>
        </w:rPr>
        <w:t xml:space="preserve">Professors </w:t>
      </w:r>
      <w:proofErr w:type="spellStart"/>
      <w:r>
        <w:rPr>
          <w:rFonts w:ascii="Palatino Linotype" w:hAnsi="Palatino Linotype"/>
          <w:sz w:val="24"/>
          <w:szCs w:val="24"/>
        </w:rPr>
        <w:t>Swacks</w:t>
      </w:r>
      <w:proofErr w:type="spellEnd"/>
      <w:r>
        <w:rPr>
          <w:rFonts w:ascii="Palatino Linotype" w:hAnsi="Palatino Linotype"/>
          <w:sz w:val="24"/>
          <w:szCs w:val="24"/>
        </w:rPr>
        <w:t xml:space="preserve"> conducts a chi squared test to analyse her results. </w:t>
      </w:r>
      <w:r w:rsidR="005369F5">
        <w:rPr>
          <w:rFonts w:ascii="Palatino Linotype" w:hAnsi="Palatino Linotype"/>
          <w:sz w:val="24"/>
          <w:szCs w:val="24"/>
        </w:rPr>
        <w:t xml:space="preserve">She asks you to help her by calculating the </w:t>
      </w:r>
      <w:r>
        <w:rPr>
          <w:rFonts w:ascii="Palatino Linotype" w:hAnsi="Palatino Linotype"/>
          <w:sz w:val="24"/>
          <w:szCs w:val="24"/>
        </w:rPr>
        <w:t>expected frequencies cell</w:t>
      </w:r>
      <w:r w:rsidR="005369F5">
        <w:rPr>
          <w:rFonts w:ascii="Palatino Linotype" w:hAnsi="Palatino Linotype"/>
          <w:sz w:val="24"/>
          <w:szCs w:val="24"/>
        </w:rPr>
        <w:t>s A and D</w:t>
      </w:r>
      <w:r w:rsidR="00C241B2">
        <w:rPr>
          <w:rFonts w:ascii="Palatino Linotype" w:hAnsi="Palatino Linotype"/>
          <w:sz w:val="24"/>
          <w:szCs w:val="24"/>
        </w:rPr>
        <w:t>.</w:t>
      </w:r>
      <w:r w:rsidR="005369F5">
        <w:rPr>
          <w:rFonts w:ascii="Palatino Linotype" w:hAnsi="Palatino Linotype"/>
          <w:sz w:val="24"/>
          <w:szCs w:val="24"/>
        </w:rPr>
        <w:t xml:space="preserve"> </w:t>
      </w:r>
      <w:r w:rsidR="005369F5" w:rsidRPr="00C241B2">
        <w:rPr>
          <w:rFonts w:ascii="Palatino Linotype" w:hAnsi="Palatino Linotype"/>
          <w:sz w:val="24"/>
          <w:szCs w:val="24"/>
        </w:rPr>
        <w:t>First of all complete the table above with the row and column totals and total number of observations</w:t>
      </w:r>
      <w:r w:rsidR="00C241B2" w:rsidRPr="00C241B2">
        <w:rPr>
          <w:rFonts w:ascii="Palatino Linotype" w:hAnsi="Palatino Linotype"/>
          <w:sz w:val="24"/>
          <w:szCs w:val="24"/>
        </w:rPr>
        <w:t xml:space="preserve">. </w:t>
      </w:r>
      <w:r w:rsidR="005369F5" w:rsidRPr="00C241B2">
        <w:rPr>
          <w:rFonts w:ascii="Palatino Linotype" w:hAnsi="Palatino Linotype"/>
          <w:sz w:val="24"/>
          <w:szCs w:val="24"/>
        </w:rPr>
        <w:t>Now, complete the calculation for the expected frequencies for cells A and D, showing your working in the spaces provided.</w:t>
      </w:r>
      <w:r w:rsidR="001C1A7D">
        <w:br w:type="page"/>
      </w:r>
    </w:p>
    <w:p w:rsidR="001C1A7D" w:rsidRDefault="001C1A7D" w:rsidP="001C1A7D">
      <w:pPr>
        <w:rPr>
          <w:rFonts w:ascii="Palatino Linotype" w:hAnsi="Palatino Linotype"/>
          <w:sz w:val="24"/>
          <w:szCs w:val="24"/>
        </w:rPr>
      </w:pPr>
      <w:r>
        <w:rPr>
          <w:rFonts w:ascii="Palatino Linotype" w:hAnsi="Palatino Linotype"/>
          <w:sz w:val="24"/>
          <w:szCs w:val="24"/>
        </w:rPr>
        <w:lastRenderedPageBreak/>
        <w:t xml:space="preserve">Professor </w:t>
      </w:r>
      <w:proofErr w:type="spellStart"/>
      <w:r>
        <w:rPr>
          <w:rFonts w:ascii="Palatino Linotype" w:hAnsi="Palatino Linotype"/>
          <w:sz w:val="24"/>
          <w:szCs w:val="24"/>
        </w:rPr>
        <w:t>Swacks</w:t>
      </w:r>
      <w:proofErr w:type="spellEnd"/>
      <w:r>
        <w:rPr>
          <w:rFonts w:ascii="Palatino Linotype" w:hAnsi="Palatino Linotype"/>
          <w:sz w:val="24"/>
          <w:szCs w:val="24"/>
        </w:rPr>
        <w:t xml:space="preserve"> thanks you for your help and carries out the rest of the calculation b</w:t>
      </w:r>
      <w:r w:rsidR="006A574E">
        <w:rPr>
          <w:rFonts w:ascii="Palatino Linotype" w:hAnsi="Palatino Linotype"/>
          <w:sz w:val="24"/>
          <w:szCs w:val="24"/>
        </w:rPr>
        <w:t>y</w:t>
      </w:r>
      <w:r>
        <w:rPr>
          <w:rFonts w:ascii="Palatino Linotype" w:hAnsi="Palatino Linotype"/>
          <w:sz w:val="24"/>
          <w:szCs w:val="24"/>
        </w:rPr>
        <w:t xml:space="preserve"> herself. Her observed value is: </w:t>
      </w:r>
      <w:r w:rsidR="006A574E">
        <w:rPr>
          <w:rFonts w:ascii="Palatino Linotype" w:hAnsi="Palatino Linotype"/>
          <w:color w:val="FF0000"/>
          <w:sz w:val="24"/>
          <w:szCs w:val="24"/>
        </w:rPr>
        <w:t>…………………</w:t>
      </w:r>
      <w:r>
        <w:rPr>
          <w:rFonts w:ascii="Palatino Linotype" w:hAnsi="Palatino Linotype"/>
          <w:color w:val="FF0000"/>
          <w:sz w:val="24"/>
          <w:szCs w:val="24"/>
        </w:rPr>
        <w:t xml:space="preserve"> </w:t>
      </w:r>
      <w:r w:rsidRPr="001C1A7D">
        <w:rPr>
          <w:rFonts w:ascii="Palatino Linotype" w:hAnsi="Palatino Linotype"/>
          <w:sz w:val="24"/>
          <w:szCs w:val="24"/>
        </w:rPr>
        <w:t>She completes a one tailed test as her hypothesis was directional based on the previous study</w:t>
      </w:r>
      <w:r>
        <w:rPr>
          <w:rFonts w:ascii="Palatino Linotype" w:hAnsi="Palatino Linotype"/>
          <w:sz w:val="24"/>
          <w:szCs w:val="24"/>
        </w:rPr>
        <w:t>.</w:t>
      </w:r>
    </w:p>
    <w:p w:rsidR="001C1A7D" w:rsidRPr="00C241B2" w:rsidRDefault="001C1A7D" w:rsidP="00C241B2">
      <w:pPr>
        <w:pStyle w:val="ListParagraph"/>
        <w:numPr>
          <w:ilvl w:val="0"/>
          <w:numId w:val="3"/>
        </w:numPr>
        <w:rPr>
          <w:rFonts w:ascii="Palatino Linotype" w:hAnsi="Palatino Linotype"/>
          <w:sz w:val="24"/>
          <w:szCs w:val="24"/>
        </w:rPr>
      </w:pPr>
      <w:r w:rsidRPr="00C241B2">
        <w:rPr>
          <w:rFonts w:ascii="Palatino Linotype" w:hAnsi="Palatino Linotype"/>
          <w:sz w:val="24"/>
          <w:szCs w:val="24"/>
        </w:rPr>
        <w:t xml:space="preserve">Using the critical values table </w:t>
      </w:r>
      <w:r w:rsidR="006A574E">
        <w:rPr>
          <w:rFonts w:ascii="Palatino Linotype" w:hAnsi="Palatino Linotype"/>
          <w:sz w:val="24"/>
          <w:szCs w:val="24"/>
        </w:rPr>
        <w:t>from your mock exam</w:t>
      </w:r>
      <w:r w:rsidRPr="00C241B2">
        <w:rPr>
          <w:rFonts w:ascii="Palatino Linotype" w:hAnsi="Palatino Linotype"/>
          <w:sz w:val="24"/>
          <w:szCs w:val="24"/>
        </w:rPr>
        <w:t>, state whether she should reject her null hypothesis (1)</w:t>
      </w:r>
    </w:p>
    <w:p w:rsidR="001C1A7D" w:rsidRDefault="00C241B2" w:rsidP="00C241B2">
      <w:pPr>
        <w:pStyle w:val="ListParagraph"/>
        <w:numPr>
          <w:ilvl w:val="0"/>
          <w:numId w:val="3"/>
        </w:numPr>
        <w:rPr>
          <w:rFonts w:ascii="Palatino Linotype" w:hAnsi="Palatino Linotype"/>
          <w:sz w:val="24"/>
          <w:szCs w:val="24"/>
        </w:rPr>
      </w:pPr>
      <w:r>
        <w:rPr>
          <w:rFonts w:ascii="Palatino Linotype" w:hAnsi="Palatino Linotype"/>
          <w:sz w:val="24"/>
          <w:szCs w:val="24"/>
        </w:rPr>
        <w:t xml:space="preserve">Explain your answer: </w:t>
      </w:r>
      <w:r w:rsidR="001C1A7D">
        <w:rPr>
          <w:rFonts w:ascii="Palatino Linotype" w:hAnsi="Palatino Linotype"/>
          <w:sz w:val="24"/>
          <w:szCs w:val="24"/>
        </w:rPr>
        <w:t>(3)</w:t>
      </w:r>
    </w:p>
    <w:p w:rsidR="00EB0C41" w:rsidRDefault="00EB0C41" w:rsidP="00EB0C41">
      <w:pPr>
        <w:pStyle w:val="ListParagraph"/>
        <w:rPr>
          <w:rFonts w:ascii="Palatino Linotype" w:hAnsi="Palatino Linotype"/>
          <w:sz w:val="24"/>
          <w:szCs w:val="24"/>
        </w:rPr>
      </w:pPr>
    </w:p>
    <w:p w:rsidR="00EB0C41" w:rsidRPr="00EB0C41" w:rsidRDefault="00EB0C41" w:rsidP="00EB0C41">
      <w:pPr>
        <w:pStyle w:val="ListParagraph"/>
        <w:numPr>
          <w:ilvl w:val="0"/>
          <w:numId w:val="1"/>
        </w:numPr>
        <w:rPr>
          <w:rFonts w:ascii="Palatino Linotype" w:hAnsi="Palatino Linotype"/>
          <w:sz w:val="24"/>
          <w:szCs w:val="24"/>
        </w:rPr>
      </w:pPr>
      <w:r>
        <w:rPr>
          <w:rFonts w:ascii="Palatino Linotype" w:hAnsi="Palatino Linotype"/>
          <w:sz w:val="24"/>
          <w:szCs w:val="24"/>
        </w:rPr>
        <w:t xml:space="preserve">a. </w:t>
      </w:r>
      <w:r w:rsidRPr="001C1A7D">
        <w:rPr>
          <w:rFonts w:ascii="Palatino Linotype" w:hAnsi="Palatino Linotype"/>
          <w:sz w:val="24"/>
          <w:szCs w:val="24"/>
        </w:rPr>
        <w:t xml:space="preserve">Identify the type of reinforcement being used in the following examples. </w:t>
      </w:r>
    </w:p>
    <w:p w:rsidR="00EB0C41" w:rsidRPr="00EB0C41" w:rsidRDefault="00EB0C41" w:rsidP="00EB0C41">
      <w:pPr>
        <w:pStyle w:val="ListParagraph"/>
        <w:rPr>
          <w:rFonts w:ascii="Palatino Linotype" w:hAnsi="Palatino Linotype"/>
          <w:sz w:val="24"/>
          <w:szCs w:val="24"/>
        </w:rPr>
      </w:pPr>
      <w:r w:rsidRPr="001C1A7D">
        <w:rPr>
          <w:rFonts w:ascii="Palatino Linotype" w:hAnsi="Palatino Linotype"/>
          <w:sz w:val="24"/>
          <w:szCs w:val="24"/>
        </w:rPr>
        <w:t>(</w:t>
      </w:r>
      <w:proofErr w:type="spellStart"/>
      <w:r w:rsidRPr="001C1A7D">
        <w:rPr>
          <w:rFonts w:ascii="Palatino Linotype" w:hAnsi="Palatino Linotype"/>
          <w:sz w:val="24"/>
          <w:szCs w:val="24"/>
        </w:rPr>
        <w:t>i</w:t>
      </w:r>
      <w:proofErr w:type="spellEnd"/>
      <w:r w:rsidRPr="001C1A7D">
        <w:rPr>
          <w:rFonts w:ascii="Palatino Linotype" w:hAnsi="Palatino Linotype"/>
          <w:sz w:val="24"/>
          <w:szCs w:val="24"/>
        </w:rPr>
        <w:t xml:space="preserve">) If </w:t>
      </w:r>
      <w:proofErr w:type="spellStart"/>
      <w:r w:rsidRPr="001C1A7D">
        <w:rPr>
          <w:rFonts w:ascii="Palatino Linotype" w:hAnsi="Palatino Linotype"/>
          <w:sz w:val="24"/>
          <w:szCs w:val="24"/>
        </w:rPr>
        <w:t>Grishma</w:t>
      </w:r>
      <w:proofErr w:type="spellEnd"/>
      <w:r w:rsidRPr="001C1A7D">
        <w:rPr>
          <w:rFonts w:ascii="Palatino Linotype" w:hAnsi="Palatino Linotype"/>
          <w:sz w:val="24"/>
          <w:szCs w:val="24"/>
        </w:rPr>
        <w:t xml:space="preserve"> cleans her mother’s car, she gets extra pocket money. (1) </w:t>
      </w:r>
    </w:p>
    <w:p w:rsidR="00EB0C41" w:rsidRDefault="00EB0C41" w:rsidP="00EB0C41">
      <w:pPr>
        <w:pStyle w:val="ListParagraph"/>
        <w:rPr>
          <w:rFonts w:ascii="Palatino Linotype" w:hAnsi="Palatino Linotype"/>
          <w:sz w:val="24"/>
          <w:szCs w:val="24"/>
        </w:rPr>
      </w:pPr>
      <w:r w:rsidRPr="001C1A7D">
        <w:rPr>
          <w:rFonts w:ascii="Palatino Linotype" w:hAnsi="Palatino Linotype"/>
          <w:sz w:val="24"/>
          <w:szCs w:val="24"/>
        </w:rPr>
        <w:t xml:space="preserve">(ii) Sally always takes medication to get rid of her headache as she knows that within 15 minutes she will feel much better. (1) </w:t>
      </w:r>
    </w:p>
    <w:p w:rsidR="00EB0C41" w:rsidRDefault="00EB0C41" w:rsidP="00EB0C41">
      <w:pPr>
        <w:pStyle w:val="ListParagraph"/>
        <w:rPr>
          <w:rFonts w:ascii="Palatino Linotype" w:hAnsi="Palatino Linotype"/>
          <w:sz w:val="24"/>
          <w:szCs w:val="24"/>
        </w:rPr>
      </w:pPr>
      <w:proofErr w:type="gramStart"/>
      <w:r>
        <w:rPr>
          <w:rFonts w:ascii="Palatino Linotype" w:hAnsi="Palatino Linotype"/>
          <w:sz w:val="24"/>
          <w:szCs w:val="24"/>
        </w:rPr>
        <w:t>b</w:t>
      </w:r>
      <w:proofErr w:type="gramEnd"/>
      <w:r>
        <w:rPr>
          <w:rFonts w:ascii="Palatino Linotype" w:hAnsi="Palatino Linotype"/>
          <w:sz w:val="24"/>
          <w:szCs w:val="24"/>
        </w:rPr>
        <w:t xml:space="preserve">. </w:t>
      </w:r>
      <w:r w:rsidRPr="00EB0C41">
        <w:rPr>
          <w:rFonts w:ascii="Palatino Linotype" w:hAnsi="Palatino Linotype"/>
          <w:sz w:val="24"/>
          <w:szCs w:val="24"/>
        </w:rPr>
        <w:t xml:space="preserve">Explain which type of reinforcement could ensure that a student keeps their room tidy. (2) </w:t>
      </w:r>
    </w:p>
    <w:p w:rsidR="006A574E" w:rsidRDefault="006A574E" w:rsidP="00EB0C41">
      <w:pPr>
        <w:pStyle w:val="ListParagraph"/>
        <w:rPr>
          <w:rFonts w:ascii="Palatino Linotype" w:hAnsi="Palatino Linotype"/>
          <w:sz w:val="24"/>
          <w:szCs w:val="24"/>
        </w:rPr>
      </w:pPr>
    </w:p>
    <w:p w:rsidR="006A574E" w:rsidRDefault="006A574E" w:rsidP="006A574E">
      <w:pPr>
        <w:pStyle w:val="ListParagraph"/>
        <w:numPr>
          <w:ilvl w:val="0"/>
          <w:numId w:val="1"/>
        </w:numPr>
        <w:rPr>
          <w:rFonts w:ascii="Palatino Linotype" w:hAnsi="Palatino Linotype"/>
          <w:sz w:val="24"/>
          <w:szCs w:val="24"/>
        </w:rPr>
      </w:pPr>
      <w:r w:rsidRPr="00EB0C41">
        <w:rPr>
          <w:rFonts w:ascii="Palatino Linotype" w:hAnsi="Palatino Linotype"/>
          <w:sz w:val="24"/>
          <w:szCs w:val="24"/>
        </w:rPr>
        <w:t>F</w:t>
      </w:r>
      <w:r>
        <w:rPr>
          <w:rFonts w:ascii="Palatino Linotype" w:hAnsi="Palatino Linotype"/>
          <w:sz w:val="24"/>
          <w:szCs w:val="24"/>
        </w:rPr>
        <w:t>or your practical investigation</w:t>
      </w:r>
      <w:r w:rsidRPr="00EB0C41">
        <w:rPr>
          <w:rFonts w:ascii="Palatino Linotype" w:hAnsi="Palatino Linotype"/>
          <w:sz w:val="24"/>
          <w:szCs w:val="24"/>
        </w:rPr>
        <w:t xml:space="preserve"> you will have conducted at least one observation that yielded qualitative data requiring thematic analysis. </w:t>
      </w:r>
    </w:p>
    <w:p w:rsidR="006A574E" w:rsidRPr="006A574E" w:rsidRDefault="006A574E" w:rsidP="006A574E">
      <w:pPr>
        <w:pStyle w:val="ListParagraph"/>
        <w:rPr>
          <w:rFonts w:ascii="Palatino Linotype" w:hAnsi="Palatino Linotype"/>
          <w:sz w:val="24"/>
          <w:szCs w:val="24"/>
        </w:rPr>
      </w:pPr>
    </w:p>
    <w:p w:rsidR="006A574E" w:rsidRDefault="006A574E" w:rsidP="006A574E">
      <w:pPr>
        <w:pStyle w:val="ListParagraph"/>
        <w:rPr>
          <w:rFonts w:ascii="Palatino Linotype" w:hAnsi="Palatino Linotype"/>
          <w:sz w:val="24"/>
          <w:szCs w:val="24"/>
        </w:rPr>
      </w:pPr>
      <w:r w:rsidRPr="00EB0C41">
        <w:rPr>
          <w:rFonts w:ascii="Palatino Linotype" w:hAnsi="Palatino Linotype"/>
          <w:sz w:val="24"/>
          <w:szCs w:val="24"/>
        </w:rPr>
        <w:t xml:space="preserve">(a) Describe how qualitative data was gathered during your observation. (2) </w:t>
      </w:r>
    </w:p>
    <w:p w:rsidR="006A574E" w:rsidRPr="006A574E" w:rsidRDefault="006A574E" w:rsidP="006A574E">
      <w:pPr>
        <w:pStyle w:val="ListParagraph"/>
        <w:rPr>
          <w:rFonts w:ascii="Palatino Linotype" w:hAnsi="Palatino Linotype"/>
          <w:sz w:val="24"/>
          <w:szCs w:val="24"/>
        </w:rPr>
      </w:pPr>
      <w:r>
        <w:rPr>
          <w:rFonts w:ascii="Palatino Linotype" w:hAnsi="Palatino Linotype"/>
          <w:sz w:val="24"/>
          <w:szCs w:val="24"/>
        </w:rPr>
        <w:t xml:space="preserve">(c) </w:t>
      </w:r>
      <w:r w:rsidRPr="00EB0C41">
        <w:rPr>
          <w:rFonts w:ascii="Palatino Linotype" w:hAnsi="Palatino Linotype"/>
          <w:sz w:val="24"/>
          <w:szCs w:val="24"/>
        </w:rPr>
        <w:t>Explain two ways you could improve your observation in the future. (4)</w:t>
      </w:r>
      <w:bookmarkStart w:id="0" w:name="_GoBack"/>
      <w:bookmarkEnd w:id="0"/>
    </w:p>
    <w:p w:rsidR="00EB0C41" w:rsidRPr="00EB0C41" w:rsidRDefault="00EB0C41" w:rsidP="00EB0C41">
      <w:pPr>
        <w:pStyle w:val="ListParagraph"/>
        <w:rPr>
          <w:rFonts w:ascii="Palatino Linotype" w:hAnsi="Palatino Linotype"/>
          <w:sz w:val="24"/>
          <w:szCs w:val="24"/>
        </w:rPr>
      </w:pPr>
    </w:p>
    <w:p w:rsidR="001C1A7D" w:rsidRDefault="00C67C52" w:rsidP="00C67C52">
      <w:pPr>
        <w:pStyle w:val="ListParagraph"/>
        <w:numPr>
          <w:ilvl w:val="0"/>
          <w:numId w:val="1"/>
        </w:numPr>
        <w:rPr>
          <w:rFonts w:ascii="Palatino Linotype" w:hAnsi="Palatino Linotype"/>
          <w:sz w:val="24"/>
          <w:szCs w:val="24"/>
        </w:rPr>
      </w:pPr>
      <w:r w:rsidRPr="001C1A7D">
        <w:rPr>
          <w:rFonts w:ascii="Palatino Linotype" w:hAnsi="Palatino Linotype"/>
          <w:sz w:val="24"/>
          <w:szCs w:val="24"/>
        </w:rPr>
        <w:t xml:space="preserve">Evaluate </w:t>
      </w:r>
      <w:r w:rsidR="001C1A7D" w:rsidRPr="001C1A7D">
        <w:rPr>
          <w:rFonts w:ascii="Palatino Linotype" w:hAnsi="Palatino Linotype"/>
          <w:sz w:val="24"/>
          <w:szCs w:val="24"/>
        </w:rPr>
        <w:t>one contemporary study from the Learning Theories topic (8)</w:t>
      </w:r>
      <w:r w:rsidRPr="001C1A7D">
        <w:rPr>
          <w:rFonts w:ascii="Palatino Linotype" w:hAnsi="Palatino Linotype"/>
          <w:sz w:val="24"/>
          <w:szCs w:val="24"/>
        </w:rPr>
        <w:t xml:space="preserve"> </w:t>
      </w:r>
    </w:p>
    <w:p w:rsidR="001C1A7D" w:rsidRDefault="001C1A7D" w:rsidP="001C1A7D">
      <w:pPr>
        <w:pStyle w:val="ListParagraph"/>
        <w:rPr>
          <w:rFonts w:ascii="Palatino Linotype" w:hAnsi="Palatino Linotype"/>
          <w:sz w:val="24"/>
          <w:szCs w:val="24"/>
        </w:rPr>
      </w:pPr>
    </w:p>
    <w:p w:rsidR="002B4D16" w:rsidRDefault="002B4D16" w:rsidP="002B4D16">
      <w:pPr>
        <w:pStyle w:val="ListParagraph"/>
        <w:numPr>
          <w:ilvl w:val="0"/>
          <w:numId w:val="1"/>
        </w:numPr>
        <w:rPr>
          <w:rFonts w:ascii="Palatino Linotype" w:hAnsi="Palatino Linotype"/>
          <w:sz w:val="24"/>
          <w:szCs w:val="24"/>
        </w:rPr>
      </w:pPr>
      <w:r>
        <w:rPr>
          <w:rFonts w:ascii="Palatino Linotype" w:hAnsi="Palatino Linotype"/>
          <w:sz w:val="24"/>
          <w:szCs w:val="24"/>
        </w:rPr>
        <w:t xml:space="preserve">Barbara has a severe phobia of birds, which has become so bad that she has started working from home, for fear of seeing birds in the street. She shops entirely online and has stopped seeing her friends and family. </w:t>
      </w:r>
    </w:p>
    <w:p w:rsidR="00EB0C41" w:rsidRPr="006A574E" w:rsidRDefault="00EB0C41" w:rsidP="006A574E">
      <w:pPr>
        <w:pStyle w:val="ListParagraph"/>
        <w:numPr>
          <w:ilvl w:val="0"/>
          <w:numId w:val="6"/>
        </w:numPr>
        <w:rPr>
          <w:rFonts w:ascii="Palatino Linotype" w:hAnsi="Palatino Linotype"/>
          <w:sz w:val="24"/>
          <w:szCs w:val="24"/>
        </w:rPr>
      </w:pPr>
      <w:r w:rsidRPr="006A574E">
        <w:rPr>
          <w:rFonts w:ascii="Palatino Linotype" w:hAnsi="Palatino Linotype"/>
          <w:sz w:val="24"/>
          <w:szCs w:val="24"/>
        </w:rPr>
        <w:t>Using one or more learning theories, explain why Barbara might have a phobia of birds (3)</w:t>
      </w:r>
    </w:p>
    <w:p w:rsidR="00EB0C41" w:rsidRPr="006A574E" w:rsidRDefault="00EB0C41" w:rsidP="006A574E">
      <w:pPr>
        <w:pStyle w:val="ListParagraph"/>
        <w:numPr>
          <w:ilvl w:val="0"/>
          <w:numId w:val="6"/>
        </w:numPr>
        <w:rPr>
          <w:rFonts w:ascii="Palatino Linotype" w:hAnsi="Palatino Linotype"/>
          <w:sz w:val="24"/>
          <w:szCs w:val="24"/>
        </w:rPr>
      </w:pPr>
      <w:r w:rsidRPr="006A574E">
        <w:rPr>
          <w:rFonts w:ascii="Palatino Linotype" w:hAnsi="Palatino Linotype"/>
          <w:sz w:val="24"/>
          <w:szCs w:val="24"/>
        </w:rPr>
        <w:t>Asse</w:t>
      </w:r>
      <w:r w:rsidR="002B4D16" w:rsidRPr="006A574E">
        <w:rPr>
          <w:rFonts w:ascii="Palatino Linotype" w:hAnsi="Palatino Linotype"/>
          <w:sz w:val="24"/>
          <w:szCs w:val="24"/>
        </w:rPr>
        <w:t xml:space="preserve">ss </w:t>
      </w:r>
      <w:r w:rsidRPr="006A574E">
        <w:rPr>
          <w:rFonts w:ascii="Palatino Linotype" w:hAnsi="Palatino Linotype"/>
          <w:sz w:val="24"/>
          <w:szCs w:val="24"/>
        </w:rPr>
        <w:t xml:space="preserve">the use of one behavioural therapy that could be used to treat </w:t>
      </w:r>
      <w:r w:rsidR="002B4D16" w:rsidRPr="006A574E">
        <w:rPr>
          <w:rFonts w:ascii="Palatino Linotype" w:hAnsi="Palatino Linotype"/>
          <w:sz w:val="24"/>
          <w:szCs w:val="24"/>
        </w:rPr>
        <w:t>Barbara</w:t>
      </w:r>
      <w:r w:rsidRPr="006A574E">
        <w:rPr>
          <w:rFonts w:ascii="Palatino Linotype" w:hAnsi="Palatino Linotype"/>
          <w:sz w:val="24"/>
          <w:szCs w:val="24"/>
        </w:rPr>
        <w:t>’s</w:t>
      </w:r>
      <w:r w:rsidR="002B4D16" w:rsidRPr="006A574E">
        <w:rPr>
          <w:rFonts w:ascii="Palatino Linotype" w:hAnsi="Palatino Linotype"/>
          <w:sz w:val="24"/>
          <w:szCs w:val="24"/>
        </w:rPr>
        <w:t xml:space="preserve"> </w:t>
      </w:r>
      <w:r w:rsidRPr="006A574E">
        <w:rPr>
          <w:rFonts w:ascii="Palatino Linotype" w:hAnsi="Palatino Linotype"/>
          <w:sz w:val="24"/>
          <w:szCs w:val="24"/>
        </w:rPr>
        <w:t>phobia (8)</w:t>
      </w:r>
    </w:p>
    <w:p w:rsidR="00BD7A32" w:rsidRPr="000C2D08" w:rsidRDefault="00BD7A32" w:rsidP="00BD7A32">
      <w:pPr>
        <w:rPr>
          <w:rFonts w:ascii="Palatino Linotype" w:hAnsi="Palatino Linotype"/>
          <w:sz w:val="24"/>
          <w:szCs w:val="24"/>
        </w:rPr>
      </w:pPr>
    </w:p>
    <w:p w:rsidR="00F43F91" w:rsidRPr="000C2D08" w:rsidRDefault="00F43F91" w:rsidP="00F43F91">
      <w:pPr>
        <w:pStyle w:val="ListParagraph"/>
        <w:rPr>
          <w:rFonts w:ascii="Palatino Linotype" w:hAnsi="Palatino Linotype"/>
          <w:sz w:val="24"/>
          <w:szCs w:val="24"/>
        </w:rPr>
      </w:pPr>
    </w:p>
    <w:p w:rsidR="00F43F91" w:rsidRPr="000C2D08" w:rsidRDefault="00F43F91">
      <w:pPr>
        <w:rPr>
          <w:rFonts w:ascii="Palatino Linotype" w:hAnsi="Palatino Linotype"/>
          <w:sz w:val="24"/>
          <w:szCs w:val="24"/>
        </w:rPr>
      </w:pPr>
    </w:p>
    <w:sectPr w:rsidR="00F43F91" w:rsidRPr="000C2D08" w:rsidSect="00C241B2">
      <w:pgSz w:w="11906" w:h="16838"/>
      <w:pgMar w:top="1440" w:right="1440" w:bottom="1440" w:left="1440" w:header="708" w:footer="708" w:gutter="0"/>
      <w:pgBorders w:offsetFrom="page">
        <w:top w:val="tornPaper" w:sz="31" w:space="24" w:color="auto"/>
        <w:left w:val="tornPaper" w:sz="31" w:space="24" w:color="auto"/>
        <w:bottom w:val="tornPaper" w:sz="31" w:space="24" w:color="auto"/>
        <w:right w:val="tornPaper" w:sz="31" w:space="24" w:color="auto"/>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Rounded MT Bold">
    <w:panose1 w:val="020F0704030504030204"/>
    <w:charset w:val="00"/>
    <w:family w:val="swiss"/>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7B734E"/>
    <w:multiLevelType w:val="hybridMultilevel"/>
    <w:tmpl w:val="4EDA6A88"/>
    <w:lvl w:ilvl="0" w:tplc="C6565F7A">
      <w:start w:val="1"/>
      <w:numFmt w:val="lowerLetter"/>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ABB20CB"/>
    <w:multiLevelType w:val="hybridMultilevel"/>
    <w:tmpl w:val="E9D64250"/>
    <w:lvl w:ilvl="0" w:tplc="1BECB3E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nsid w:val="261A7470"/>
    <w:multiLevelType w:val="hybridMultilevel"/>
    <w:tmpl w:val="19C84C20"/>
    <w:lvl w:ilvl="0" w:tplc="4CF6DC0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
    <w:nsid w:val="3EDA6757"/>
    <w:multiLevelType w:val="hybridMultilevel"/>
    <w:tmpl w:val="850CB8C6"/>
    <w:lvl w:ilvl="0" w:tplc="08090019">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57372AFA"/>
    <w:multiLevelType w:val="hybridMultilevel"/>
    <w:tmpl w:val="0B926272"/>
    <w:lvl w:ilvl="0" w:tplc="893C4B60">
      <w:start w:val="1"/>
      <w:numFmt w:val="decimal"/>
      <w:lvlText w:val="%1."/>
      <w:lvlJc w:val="left"/>
      <w:pPr>
        <w:ind w:left="720" w:hanging="360"/>
      </w:pPr>
      <w:rPr>
        <w:rFonts w:asciiTheme="minorHAnsi" w:hAnsiTheme="minorHAnsi" w:hint="default"/>
        <w:sz w:val="22"/>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7CA05A3D"/>
    <w:multiLevelType w:val="hybridMultilevel"/>
    <w:tmpl w:val="FDDEECD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4"/>
  </w:num>
  <w:num w:numId="2">
    <w:abstractNumId w:val="0"/>
  </w:num>
  <w:num w:numId="3">
    <w:abstractNumId w:val="1"/>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3F91"/>
    <w:rsid w:val="000C2D08"/>
    <w:rsid w:val="001C1A7D"/>
    <w:rsid w:val="002B4D16"/>
    <w:rsid w:val="005369F5"/>
    <w:rsid w:val="00560F2E"/>
    <w:rsid w:val="006A574E"/>
    <w:rsid w:val="00A57359"/>
    <w:rsid w:val="00BD7A32"/>
    <w:rsid w:val="00C241B2"/>
    <w:rsid w:val="00C67C52"/>
    <w:rsid w:val="00C7416F"/>
    <w:rsid w:val="00E64F3C"/>
    <w:rsid w:val="00EB0C41"/>
    <w:rsid w:val="00F43F9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3F91"/>
    <w:pPr>
      <w:ind w:left="720"/>
      <w:contextualSpacing/>
    </w:pPr>
  </w:style>
  <w:style w:type="table" w:styleId="TableGrid">
    <w:name w:val="Table Grid"/>
    <w:basedOn w:val="TableNormal"/>
    <w:uiPriority w:val="59"/>
    <w:rsid w:val="00A573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43F91"/>
    <w:pPr>
      <w:ind w:left="720"/>
      <w:contextualSpacing/>
    </w:pPr>
  </w:style>
  <w:style w:type="table" w:styleId="TableGrid">
    <w:name w:val="Table Grid"/>
    <w:basedOn w:val="TableNormal"/>
    <w:uiPriority w:val="59"/>
    <w:rsid w:val="00A5735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118</TotalTime>
  <Pages>3</Pages>
  <Words>591</Words>
  <Characters>3371</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The Portsmouth Grammar School</Company>
  <LinksUpToDate>false</LinksUpToDate>
  <CharactersWithSpaces>3955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IT Dept</dc:creator>
  <cp:lastModifiedBy>IT Dept</cp:lastModifiedBy>
  <cp:revision>1</cp:revision>
  <dcterms:created xsi:type="dcterms:W3CDTF">2016-10-26T16:04:00Z</dcterms:created>
  <dcterms:modified xsi:type="dcterms:W3CDTF">2016-10-26T18:03:00Z</dcterms:modified>
</cp:coreProperties>
</file>