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66DB" w:rsidRDefault="00172F78">
      <w:pPr>
        <w:rPr>
          <w:sz w:val="36"/>
          <w:szCs w:val="36"/>
        </w:rPr>
      </w:pPr>
      <w:r w:rsidRPr="00172F78">
        <w:rPr>
          <w:sz w:val="36"/>
          <w:szCs w:val="36"/>
        </w:rPr>
        <w:t xml:space="preserve">Contrast </w:t>
      </w:r>
      <w:r>
        <w:rPr>
          <w:b/>
          <w:sz w:val="36"/>
          <w:szCs w:val="36"/>
        </w:rPr>
        <w:t xml:space="preserve">the </w:t>
      </w:r>
      <w:r>
        <w:rPr>
          <w:sz w:val="36"/>
          <w:szCs w:val="36"/>
        </w:rPr>
        <w:t>biological and cognitive</w:t>
      </w:r>
      <w:r w:rsidRPr="00172F78">
        <w:rPr>
          <w:sz w:val="36"/>
          <w:szCs w:val="36"/>
        </w:rPr>
        <w:t xml:space="preserve"> </w:t>
      </w:r>
      <w:r>
        <w:rPr>
          <w:sz w:val="36"/>
          <w:szCs w:val="36"/>
        </w:rPr>
        <w:t xml:space="preserve">approaches </w:t>
      </w:r>
      <w:r w:rsidRPr="00172F78">
        <w:rPr>
          <w:sz w:val="36"/>
          <w:szCs w:val="36"/>
        </w:rPr>
        <w:t xml:space="preserve">to the etiology of </w:t>
      </w:r>
      <w:r w:rsidRPr="00172F78">
        <w:rPr>
          <w:b/>
          <w:sz w:val="36"/>
          <w:szCs w:val="36"/>
        </w:rPr>
        <w:t>one</w:t>
      </w:r>
      <w:r w:rsidRPr="00172F78">
        <w:rPr>
          <w:sz w:val="36"/>
          <w:szCs w:val="36"/>
        </w:rPr>
        <w:t xml:space="preserve"> disorder. (22)</w:t>
      </w:r>
    </w:p>
    <w:p w:rsidR="00172F78" w:rsidRPr="00172F78" w:rsidRDefault="008E553B">
      <w:pPr>
        <w:rPr>
          <w:sz w:val="24"/>
          <w:szCs w:val="24"/>
        </w:rPr>
      </w:pPr>
      <w:bookmarkStart w:id="0" w:name="_GoBack"/>
      <w:bookmarkEnd w:id="0"/>
      <w:r w:rsidRPr="00172F78"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55A69A7" wp14:editId="38940715">
                <wp:simplePos x="0" y="0"/>
                <wp:positionH relativeFrom="column">
                  <wp:posOffset>5617945</wp:posOffset>
                </wp:positionH>
                <wp:positionV relativeFrom="paragraph">
                  <wp:posOffset>321310</wp:posOffset>
                </wp:positionV>
                <wp:extent cx="1133475" cy="228600"/>
                <wp:effectExtent l="0" t="0" r="9525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3475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72F78" w:rsidRPr="00172F78" w:rsidRDefault="00172F78" w:rsidP="00172F78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172F78">
                              <w:rPr>
                                <w:b/>
                              </w:rPr>
                              <w:t>COGNITIVE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42.35pt;margin-top:25.3pt;width:89.25pt;height:1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" stroked="f">
                <v:textbox>
                  <w:txbxContent>
                    <w:p w:rsidR="00172F78" w:rsidRPr="00172F78" w:rsidRDefault="00172F78" w:rsidP="00172F78">
                      <w:pPr>
                        <w:jc w:val="center"/>
                        <w:rPr>
                          <w:b/>
                        </w:rPr>
                      </w:pPr>
                      <w:r w:rsidRPr="00172F78">
                        <w:rPr>
                          <w:b/>
                        </w:rPr>
                        <w:t>COGNITIVE</w:t>
                      </w:r>
                    </w:p>
                  </w:txbxContent>
                </v:textbox>
              </v:shape>
            </w:pict>
          </mc:Fallback>
        </mc:AlternateContent>
      </w:r>
      <w:r w:rsidRPr="00172F78"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EC3EEC9" wp14:editId="4DAC6232">
                <wp:simplePos x="0" y="0"/>
                <wp:positionH relativeFrom="column">
                  <wp:posOffset>2268353</wp:posOffset>
                </wp:positionH>
                <wp:positionV relativeFrom="paragraph">
                  <wp:posOffset>321109</wp:posOffset>
                </wp:positionV>
                <wp:extent cx="1133475" cy="228600"/>
                <wp:effectExtent l="0" t="0" r="9525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3475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72F78" w:rsidRPr="00172F78" w:rsidRDefault="00172F78" w:rsidP="00172F78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BIOLOGICAL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178.6pt;margin-top:25.3pt;width:89.25pt;height:1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" stroked="f">
                <v:textbox>
                  <w:txbxContent>
                    <w:p w:rsidR="00172F78" w:rsidRPr="00172F78" w:rsidRDefault="00172F78" w:rsidP="00172F78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BIOLOGICAL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93FF573" wp14:editId="55B81C16">
                <wp:simplePos x="0" y="0"/>
                <wp:positionH relativeFrom="column">
                  <wp:posOffset>3112135</wp:posOffset>
                </wp:positionH>
                <wp:positionV relativeFrom="paragraph">
                  <wp:posOffset>109220</wp:posOffset>
                </wp:positionV>
                <wp:extent cx="6057900" cy="5421630"/>
                <wp:effectExtent l="0" t="0" r="19050" b="26670"/>
                <wp:wrapNone/>
                <wp:docPr id="3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57900" cy="542163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3" o:spid="_x0000_s1026" style="position:absolute;margin-left:245.05pt;margin-top:8.6pt;width:477pt;height:426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" filled="f" strokecolor="black [3213]" strokeweight="2pt"/>
            </w:pict>
          </mc:Fallback>
        </mc:AlternateContent>
      </w:r>
      <w:r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1A53A2" wp14:editId="740726F2">
                <wp:simplePos x="0" y="0"/>
                <wp:positionH relativeFrom="column">
                  <wp:posOffset>-321310</wp:posOffset>
                </wp:positionH>
                <wp:positionV relativeFrom="paragraph">
                  <wp:posOffset>109220</wp:posOffset>
                </wp:positionV>
                <wp:extent cx="6400800" cy="5421630"/>
                <wp:effectExtent l="0" t="0" r="19050" b="26670"/>
                <wp:wrapNone/>
                <wp:docPr id="1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00800" cy="542163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" o:spid="_x0000_s1026" style="position:absolute;margin-left:-25.3pt;margin-top:8.6pt;width:7in;height:426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" filled="f" strokecolor="black [3213]" strokeweight="2pt"/>
            </w:pict>
          </mc:Fallback>
        </mc:AlternateContent>
      </w:r>
      <w:r w:rsidRPr="009E7D5F"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16DFB7D" wp14:editId="0355C1B5">
                <wp:simplePos x="0" y="0"/>
                <wp:positionH relativeFrom="column">
                  <wp:posOffset>-104775</wp:posOffset>
                </wp:positionH>
                <wp:positionV relativeFrom="paragraph">
                  <wp:posOffset>2917190</wp:posOffset>
                </wp:positionV>
                <wp:extent cx="2809875" cy="314325"/>
                <wp:effectExtent l="0" t="0" r="9525" b="9525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0987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53B" w:rsidRPr="00654EC8" w:rsidRDefault="008E553B" w:rsidP="008E553B">
                            <w:pPr>
                              <w:rPr>
                                <w:rFonts w:ascii="Palatino Linotype" w:hAnsi="Palatino Linotype" w:cs="Arial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Palatino Linotype" w:hAnsi="Palatino Linotype"/>
                                <w:b/>
                                <w:sz w:val="16"/>
                                <w:szCs w:val="16"/>
                              </w:rPr>
                              <w:t>Applications</w:t>
                            </w:r>
                            <w:r w:rsidRPr="009E7D5F">
                              <w:rPr>
                                <w:rFonts w:ascii="Palatino Linotype" w:hAnsi="Palatino Linotype"/>
                                <w:b/>
                                <w:sz w:val="16"/>
                                <w:szCs w:val="16"/>
                              </w:rPr>
                              <w:t>:</w:t>
                            </w:r>
                            <w:r>
                              <w:rPr>
                                <w:rFonts w:ascii="Palatino Linotype" w:hAnsi="Palatino Linotype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:rsidR="008E553B" w:rsidRPr="009E7D5F" w:rsidRDefault="008E553B" w:rsidP="008E553B">
                            <w:pPr>
                              <w:rPr>
                                <w:rFonts w:ascii="Palatino Linotype" w:hAnsi="Palatino Linotype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-8.25pt;margin-top:229.7pt;width:221.25pt;height:24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" stroked="f">
                <v:textbox>
                  <w:txbxContent>
                    <w:p w:rsidR="008E553B" w:rsidRPr="00654EC8" w:rsidRDefault="008E553B" w:rsidP="008E553B">
                      <w:pPr>
                        <w:rPr>
                          <w:rFonts w:ascii="Palatino Linotype" w:hAnsi="Palatino Linotype" w:cs="Arial"/>
                          <w:sz w:val="16"/>
                          <w:szCs w:val="16"/>
                          <w:shd w:val="clear" w:color="auto" w:fill="FFFFFF"/>
                        </w:rPr>
                      </w:pPr>
                      <w:r>
                        <w:rPr>
                          <w:rFonts w:ascii="Palatino Linotype" w:hAnsi="Palatino Linotype"/>
                          <w:b/>
                          <w:sz w:val="16"/>
                          <w:szCs w:val="16"/>
                        </w:rPr>
                        <w:t>Applications</w:t>
                      </w:r>
                      <w:r w:rsidRPr="009E7D5F">
                        <w:rPr>
                          <w:rFonts w:ascii="Palatino Linotype" w:hAnsi="Palatino Linotype"/>
                          <w:b/>
                          <w:sz w:val="16"/>
                          <w:szCs w:val="16"/>
                        </w:rPr>
                        <w:t>:</w:t>
                      </w:r>
                      <w:r>
                        <w:rPr>
                          <w:rFonts w:ascii="Palatino Linotype" w:hAnsi="Palatino Linotype"/>
                          <w:sz w:val="16"/>
                          <w:szCs w:val="16"/>
                        </w:rPr>
                        <w:t xml:space="preserve"> </w:t>
                      </w:r>
                    </w:p>
                    <w:p w:rsidR="008E553B" w:rsidRPr="009E7D5F" w:rsidRDefault="008E553B" w:rsidP="008E553B">
                      <w:pPr>
                        <w:rPr>
                          <w:rFonts w:ascii="Palatino Linotype" w:hAnsi="Palatino Linotype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9E7D5F"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BF4E153" wp14:editId="4C74D2D7">
                <wp:simplePos x="0" y="0"/>
                <wp:positionH relativeFrom="column">
                  <wp:posOffset>6200775</wp:posOffset>
                </wp:positionH>
                <wp:positionV relativeFrom="paragraph">
                  <wp:posOffset>2993390</wp:posOffset>
                </wp:positionV>
                <wp:extent cx="2809875" cy="314325"/>
                <wp:effectExtent l="0" t="0" r="9525" b="9525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0987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53B" w:rsidRPr="00654EC8" w:rsidRDefault="008E553B" w:rsidP="008E553B">
                            <w:pPr>
                              <w:rPr>
                                <w:rFonts w:ascii="Palatino Linotype" w:hAnsi="Palatino Linotype" w:cs="Arial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Palatino Linotype" w:hAnsi="Palatino Linotype"/>
                                <w:b/>
                                <w:sz w:val="16"/>
                                <w:szCs w:val="16"/>
                              </w:rPr>
                              <w:t>Applications</w:t>
                            </w:r>
                            <w:r w:rsidRPr="009E7D5F">
                              <w:rPr>
                                <w:rFonts w:ascii="Palatino Linotype" w:hAnsi="Palatino Linotype"/>
                                <w:b/>
                                <w:sz w:val="16"/>
                                <w:szCs w:val="16"/>
                              </w:rPr>
                              <w:t>:</w:t>
                            </w:r>
                            <w:r>
                              <w:rPr>
                                <w:rFonts w:ascii="Palatino Linotype" w:hAnsi="Palatino Linotype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:rsidR="008E553B" w:rsidRPr="009E7D5F" w:rsidRDefault="008E553B" w:rsidP="008E553B">
                            <w:pPr>
                              <w:rPr>
                                <w:rFonts w:ascii="Palatino Linotype" w:hAnsi="Palatino Linotype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488.25pt;margin-top:235.7pt;width:221.25pt;height:24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" stroked="f">
                <v:textbox>
                  <w:txbxContent>
                    <w:p w:rsidR="008E553B" w:rsidRPr="00654EC8" w:rsidRDefault="008E553B" w:rsidP="008E553B">
                      <w:pPr>
                        <w:rPr>
                          <w:rFonts w:ascii="Palatino Linotype" w:hAnsi="Palatino Linotype" w:cs="Arial"/>
                          <w:sz w:val="16"/>
                          <w:szCs w:val="16"/>
                          <w:shd w:val="clear" w:color="auto" w:fill="FFFFFF"/>
                        </w:rPr>
                      </w:pPr>
                      <w:r>
                        <w:rPr>
                          <w:rFonts w:ascii="Palatino Linotype" w:hAnsi="Palatino Linotype"/>
                          <w:b/>
                          <w:sz w:val="16"/>
                          <w:szCs w:val="16"/>
                        </w:rPr>
                        <w:t>Applications</w:t>
                      </w:r>
                      <w:r w:rsidRPr="009E7D5F">
                        <w:rPr>
                          <w:rFonts w:ascii="Palatino Linotype" w:hAnsi="Palatino Linotype"/>
                          <w:b/>
                          <w:sz w:val="16"/>
                          <w:szCs w:val="16"/>
                        </w:rPr>
                        <w:t>:</w:t>
                      </w:r>
                      <w:r>
                        <w:rPr>
                          <w:rFonts w:ascii="Palatino Linotype" w:hAnsi="Palatino Linotype"/>
                          <w:sz w:val="16"/>
                          <w:szCs w:val="16"/>
                        </w:rPr>
                        <w:t xml:space="preserve"> </w:t>
                      </w:r>
                    </w:p>
                    <w:p w:rsidR="008E553B" w:rsidRPr="009E7D5F" w:rsidRDefault="008E553B" w:rsidP="008E553B">
                      <w:pPr>
                        <w:rPr>
                          <w:rFonts w:ascii="Palatino Linotype" w:hAnsi="Palatino Linotype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9E7D5F"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8C969F5" wp14:editId="21F2AC67">
                <wp:simplePos x="0" y="0"/>
                <wp:positionH relativeFrom="column">
                  <wp:posOffset>3657600</wp:posOffset>
                </wp:positionH>
                <wp:positionV relativeFrom="paragraph">
                  <wp:posOffset>1126491</wp:posOffset>
                </wp:positionV>
                <wp:extent cx="1952625" cy="895350"/>
                <wp:effectExtent l="0" t="0" r="0" b="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52625" cy="8953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E7D5F" w:rsidRPr="009E7D5F" w:rsidRDefault="009E7D5F" w:rsidP="009E7D5F">
                            <w:pPr>
                              <w:jc w:val="center"/>
                              <w:rPr>
                                <w:rFonts w:ascii="Palatino Linotype" w:hAnsi="Palatino Linotype"/>
                                <w:sz w:val="16"/>
                                <w:szCs w:val="16"/>
                              </w:rPr>
                            </w:pPr>
                            <w:r w:rsidRPr="009E7D5F">
                              <w:rPr>
                                <w:rFonts w:ascii="Palatino Linotype" w:hAnsi="Palatino Linotype"/>
                                <w:sz w:val="16"/>
                                <w:szCs w:val="16"/>
                              </w:rPr>
                              <w:t xml:space="preserve">Both serotonin depletion </w:t>
                            </w:r>
                            <w:r>
                              <w:rPr>
                                <w:rFonts w:ascii="Palatino Linotype" w:hAnsi="Palatino Linotype"/>
                                <w:sz w:val="16"/>
                                <w:szCs w:val="16"/>
                              </w:rPr>
                              <w:t xml:space="preserve">                          </w:t>
                            </w:r>
                            <w:r w:rsidRPr="009E7D5F">
                              <w:rPr>
                                <w:rFonts w:ascii="Palatino Linotype" w:hAnsi="Palatino Linotype"/>
                                <w:sz w:val="16"/>
                                <w:szCs w:val="16"/>
                              </w:rPr>
                              <w:t>and negative thinking may be effects of depression rather than causes (supported by Raleigh and Maguire and</w:t>
                            </w:r>
                            <w:r w:rsidR="008E553B">
                              <w:rPr>
                                <w:rFonts w:ascii="Palatino Linotype" w:hAnsi="Palatino Linotype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9E7D5F">
                              <w:rPr>
                                <w:rFonts w:ascii="Palatino Linotype" w:hAnsi="Palatino Linotype" w:cs="Arial"/>
                                <w:sz w:val="16"/>
                                <w:szCs w:val="16"/>
                              </w:rPr>
                              <w:t>Lewinson (1981)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4in;margin-top:88.7pt;width:153.75pt;height:70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" filled="f" stroked="f">
                <v:textbox>
                  <w:txbxContent>
                    <w:p w:rsidR="009E7D5F" w:rsidRPr="009E7D5F" w:rsidRDefault="009E7D5F" w:rsidP="009E7D5F">
                      <w:pPr>
                        <w:jc w:val="center"/>
                        <w:rPr>
                          <w:rFonts w:ascii="Palatino Linotype" w:hAnsi="Palatino Linotype"/>
                          <w:sz w:val="16"/>
                          <w:szCs w:val="16"/>
                        </w:rPr>
                      </w:pPr>
                      <w:r w:rsidRPr="009E7D5F">
                        <w:rPr>
                          <w:rFonts w:ascii="Palatino Linotype" w:hAnsi="Palatino Linotype"/>
                          <w:sz w:val="16"/>
                          <w:szCs w:val="16"/>
                        </w:rPr>
                        <w:t xml:space="preserve">Both serotonin depletion </w:t>
                      </w:r>
                      <w:r>
                        <w:rPr>
                          <w:rFonts w:ascii="Palatino Linotype" w:hAnsi="Palatino Linotype"/>
                          <w:sz w:val="16"/>
                          <w:szCs w:val="16"/>
                        </w:rPr>
                        <w:t xml:space="preserve">                          </w:t>
                      </w:r>
                      <w:r w:rsidRPr="009E7D5F">
                        <w:rPr>
                          <w:rFonts w:ascii="Palatino Linotype" w:hAnsi="Palatino Linotype"/>
                          <w:sz w:val="16"/>
                          <w:szCs w:val="16"/>
                        </w:rPr>
                        <w:t>and negative thinking may be effects of depression rather than causes (supported by Raleigh and Maguire and</w:t>
                      </w:r>
                      <w:r w:rsidR="008E553B">
                        <w:rPr>
                          <w:rFonts w:ascii="Palatino Linotype" w:hAnsi="Palatino Linotype"/>
                          <w:sz w:val="16"/>
                          <w:szCs w:val="16"/>
                        </w:rPr>
                        <w:t xml:space="preserve"> </w:t>
                      </w:r>
                      <w:r w:rsidRPr="009E7D5F">
                        <w:rPr>
                          <w:rFonts w:ascii="Palatino Linotype" w:hAnsi="Palatino Linotype" w:cs="Arial"/>
                          <w:sz w:val="16"/>
                          <w:szCs w:val="16"/>
                        </w:rPr>
                        <w:t>Lewinson (1981)</w:t>
                      </w:r>
                    </w:p>
                  </w:txbxContent>
                </v:textbox>
              </v:shape>
            </w:pict>
          </mc:Fallback>
        </mc:AlternateContent>
      </w:r>
      <w:r w:rsidRPr="009E7D5F"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5CCC16F" wp14:editId="4B25AD3E">
                <wp:simplePos x="0" y="0"/>
                <wp:positionH relativeFrom="column">
                  <wp:posOffset>5495925</wp:posOffset>
                </wp:positionH>
                <wp:positionV relativeFrom="paragraph">
                  <wp:posOffset>821690</wp:posOffset>
                </wp:positionV>
                <wp:extent cx="2581275" cy="314325"/>
                <wp:effectExtent l="0" t="0" r="9525" b="9525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53B" w:rsidRPr="00654EC8" w:rsidRDefault="008E553B" w:rsidP="008E553B">
                            <w:pPr>
                              <w:rPr>
                                <w:rFonts w:ascii="Palatino Linotype" w:hAnsi="Palatino Linotype" w:cs="Arial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 w:rsidRPr="009E7D5F">
                              <w:rPr>
                                <w:rFonts w:ascii="Palatino Linotype" w:hAnsi="Palatino Linotype"/>
                                <w:b/>
                                <w:sz w:val="16"/>
                                <w:szCs w:val="16"/>
                              </w:rPr>
                              <w:t>Evidence:</w:t>
                            </w:r>
                            <w:r>
                              <w:rPr>
                                <w:rFonts w:ascii="Palatino Linotype" w:hAnsi="Palatino Linotype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:rsidR="008E553B" w:rsidRPr="009E7D5F" w:rsidRDefault="008E553B" w:rsidP="008E553B">
                            <w:pPr>
                              <w:rPr>
                                <w:rFonts w:ascii="Palatino Linotype" w:hAnsi="Palatino Linotype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432.75pt;margin-top:64.7pt;width:203.25pt;height:24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" stroked="f">
                <v:textbox>
                  <w:txbxContent>
                    <w:p w:rsidR="008E553B" w:rsidRPr="00654EC8" w:rsidRDefault="008E553B" w:rsidP="008E553B">
                      <w:pPr>
                        <w:rPr>
                          <w:rFonts w:ascii="Palatino Linotype" w:hAnsi="Palatino Linotype" w:cs="Arial"/>
                          <w:sz w:val="16"/>
                          <w:szCs w:val="16"/>
                          <w:shd w:val="clear" w:color="auto" w:fill="FFFFFF"/>
                        </w:rPr>
                      </w:pPr>
                      <w:r w:rsidRPr="009E7D5F">
                        <w:rPr>
                          <w:rFonts w:ascii="Palatino Linotype" w:hAnsi="Palatino Linotype"/>
                          <w:b/>
                          <w:sz w:val="16"/>
                          <w:szCs w:val="16"/>
                        </w:rPr>
                        <w:t>Evidence:</w:t>
                      </w:r>
                      <w:r>
                        <w:rPr>
                          <w:rFonts w:ascii="Palatino Linotype" w:hAnsi="Palatino Linotype"/>
                          <w:sz w:val="16"/>
                          <w:szCs w:val="16"/>
                        </w:rPr>
                        <w:t xml:space="preserve"> </w:t>
                      </w:r>
                    </w:p>
                    <w:p w:rsidR="008E553B" w:rsidRPr="009E7D5F" w:rsidRDefault="008E553B" w:rsidP="008E553B">
                      <w:pPr>
                        <w:rPr>
                          <w:rFonts w:ascii="Palatino Linotype" w:hAnsi="Palatino Linotype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E7D5F" w:rsidRPr="009E7D5F"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F740F57" wp14:editId="227D8B6C">
                <wp:simplePos x="0" y="0"/>
                <wp:positionH relativeFrom="column">
                  <wp:posOffset>733425</wp:posOffset>
                </wp:positionH>
                <wp:positionV relativeFrom="paragraph">
                  <wp:posOffset>821690</wp:posOffset>
                </wp:positionV>
                <wp:extent cx="2809875" cy="314325"/>
                <wp:effectExtent l="0" t="0" r="9525" b="9525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0987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E7D5F" w:rsidRPr="00654EC8" w:rsidRDefault="009E7D5F" w:rsidP="009E7D5F">
                            <w:pPr>
                              <w:rPr>
                                <w:rFonts w:ascii="Palatino Linotype" w:hAnsi="Palatino Linotype" w:cs="Arial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 w:rsidRPr="009E7D5F">
                              <w:rPr>
                                <w:rFonts w:ascii="Palatino Linotype" w:hAnsi="Palatino Linotype"/>
                                <w:b/>
                                <w:sz w:val="16"/>
                                <w:szCs w:val="16"/>
                              </w:rPr>
                              <w:t>Evidence:</w:t>
                            </w:r>
                            <w:r>
                              <w:rPr>
                                <w:rFonts w:ascii="Palatino Linotype" w:hAnsi="Palatino Linotype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:rsidR="009E7D5F" w:rsidRPr="009E7D5F" w:rsidRDefault="009E7D5F">
                            <w:pPr>
                              <w:rPr>
                                <w:rFonts w:ascii="Palatino Linotype" w:hAnsi="Palatino Linotype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57.75pt;margin-top:64.7pt;width:221.25pt;height:24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" stroked="f">
                <v:textbox>
                  <w:txbxContent>
                    <w:p w:rsidR="009E7D5F" w:rsidRPr="00654EC8" w:rsidRDefault="009E7D5F" w:rsidP="009E7D5F">
                      <w:pPr>
                        <w:rPr>
                          <w:rFonts w:ascii="Palatino Linotype" w:hAnsi="Palatino Linotype" w:cs="Arial"/>
                          <w:sz w:val="16"/>
                          <w:szCs w:val="16"/>
                          <w:shd w:val="clear" w:color="auto" w:fill="FFFFFF"/>
                        </w:rPr>
                      </w:pPr>
                      <w:r w:rsidRPr="009E7D5F">
                        <w:rPr>
                          <w:rFonts w:ascii="Palatino Linotype" w:hAnsi="Palatino Linotype"/>
                          <w:b/>
                          <w:sz w:val="16"/>
                          <w:szCs w:val="16"/>
                        </w:rPr>
                        <w:t>Evidence:</w:t>
                      </w:r>
                      <w:r>
                        <w:rPr>
                          <w:rFonts w:ascii="Palatino Linotype" w:hAnsi="Palatino Linotype"/>
                          <w:sz w:val="16"/>
                          <w:szCs w:val="16"/>
                        </w:rPr>
                        <w:t xml:space="preserve"> </w:t>
                      </w:r>
                    </w:p>
                    <w:p w:rsidR="009E7D5F" w:rsidRPr="009E7D5F" w:rsidRDefault="009E7D5F">
                      <w:pPr>
                        <w:rPr>
                          <w:rFonts w:ascii="Palatino Linotype" w:hAnsi="Palatino Linotype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72F78" w:rsidRPr="00172F78"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659A982" wp14:editId="48C8D4AA">
                <wp:simplePos x="0" y="0"/>
                <wp:positionH relativeFrom="column">
                  <wp:posOffset>2520315</wp:posOffset>
                </wp:positionH>
                <wp:positionV relativeFrom="paragraph">
                  <wp:posOffset>7999730</wp:posOffset>
                </wp:positionV>
                <wp:extent cx="1133475" cy="228600"/>
                <wp:effectExtent l="0" t="0" r="9525" b="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3475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72F78" w:rsidRPr="00172F78" w:rsidRDefault="00172F78" w:rsidP="00172F78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SO</w:t>
                            </w:r>
                            <w:r>
                              <w:rPr>
                                <w:b/>
                              </w:rPr>
                              <w:t>C</w:t>
                            </w:r>
                            <w:r>
                              <w:rPr>
                                <w:b/>
                              </w:rPr>
                              <w:t>I</w:t>
                            </w:r>
                            <w:r>
                              <w:rPr>
                                <w:b/>
                              </w:rPr>
                              <w:t>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198.45pt;margin-top:629.9pt;width:89.25pt;height:1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" stroked="f">
                <v:textbox>
                  <w:txbxContent>
                    <w:p w:rsidR="00172F78" w:rsidRPr="00172F78" w:rsidRDefault="00172F78" w:rsidP="00172F78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SO</w:t>
                      </w:r>
                      <w:r>
                        <w:rPr>
                          <w:b/>
                        </w:rPr>
                        <w:t>C</w:t>
                      </w:r>
                      <w:r>
                        <w:rPr>
                          <w:b/>
                        </w:rPr>
                        <w:t>I</w:t>
                      </w:r>
                      <w:r>
                        <w:rPr>
                          <w:b/>
                        </w:rPr>
                        <w:t>AL</w:t>
                      </w:r>
                    </w:p>
                  </w:txbxContent>
                </v:textbox>
              </v:shape>
            </w:pict>
          </mc:Fallback>
        </mc:AlternateContent>
      </w:r>
    </w:p>
    <w:sectPr w:rsidR="00172F78" w:rsidRPr="00172F78" w:rsidSect="00172F78">
      <w:headerReference w:type="default" r:id="rId8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03FE" w:rsidRDefault="002F03FE" w:rsidP="00172F78">
      <w:pPr>
        <w:spacing w:after="0" w:line="240" w:lineRule="auto"/>
      </w:pPr>
      <w:r>
        <w:separator/>
      </w:r>
    </w:p>
  </w:endnote>
  <w:endnote w:type="continuationSeparator" w:id="0">
    <w:p w:rsidR="002F03FE" w:rsidRDefault="002F03FE" w:rsidP="00172F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03FE" w:rsidRDefault="002F03FE" w:rsidP="00172F78">
      <w:pPr>
        <w:spacing w:after="0" w:line="240" w:lineRule="auto"/>
      </w:pPr>
      <w:r>
        <w:separator/>
      </w:r>
    </w:p>
  </w:footnote>
  <w:footnote w:type="continuationSeparator" w:id="0">
    <w:p w:rsidR="002F03FE" w:rsidRDefault="002F03FE" w:rsidP="00172F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12420"/>
      <w:gridCol w:w="1768"/>
    </w:tblGrid>
    <w:tr w:rsidR="00172F78">
      <w:trPr>
        <w:trHeight w:val="288"/>
      </w:trPr>
      <w:sdt>
        <w:sdtPr>
          <w:rPr>
            <w:rFonts w:asciiTheme="majorHAnsi" w:eastAsiaTheme="majorEastAsia" w:hAnsiTheme="majorHAnsi" w:cstheme="majorBidi"/>
            <w:sz w:val="36"/>
            <w:szCs w:val="36"/>
          </w:rPr>
          <w:alias w:val="Title"/>
          <w:id w:val="77761602"/>
          <w:placeholder>
            <w:docPart w:val="5CB57F1C108C4C0A955585D7402ED470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Content>
          <w:tc>
            <w:tcPr>
              <w:tcW w:w="7765" w:type="dxa"/>
            </w:tcPr>
            <w:p w:rsidR="00172F78" w:rsidRDefault="00172F78" w:rsidP="00172F78">
              <w:pPr>
                <w:pStyle w:val="Header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>IB Psychology – Paper 2 Abnormal (AJW)</w:t>
              </w:r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4F81BD" w:themeColor="accent1"/>
            <w:sz w:val="36"/>
            <w:szCs w:val="36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  <w14:numForm w14:val="oldStyle"/>
          </w:rPr>
          <w:alias w:val="Year"/>
          <w:id w:val="77761609"/>
          <w:placeholder>
            <w:docPart w:val="DF0E3898E09A40289B04E1E29A956CDB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9-01-01T00:00:00Z">
            <w:dateFormat w:val="yyyy"/>
            <w:lid w:val="en-US"/>
            <w:storeMappedDataAs w:val="dateTime"/>
            <w:calendar w:val="gregorian"/>
          </w:date>
        </w:sdtPr>
        <w:sdtContent>
          <w:tc>
            <w:tcPr>
              <w:tcW w:w="1105" w:type="dxa"/>
            </w:tcPr>
            <w:p w:rsidR="00172F78" w:rsidRDefault="00172F78" w:rsidP="00172F78">
              <w:pPr>
                <w:pStyle w:val="Header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numForm w14:val="oldStyle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shadow w14:blurRad="50800" w14:dist="38100" w14:dir="2700000" w14:sx="100000" w14:sy="100000" w14:kx="0" w14:ky="0" w14:algn="tl">
                    <w14:srgbClr w14:val="000000">
                      <w14:alpha w14:val="60000"/>
                    </w14:srgbClr>
                  </w14:shadow>
                  <w14:numForm w14:val="oldStyle"/>
                </w:rPr>
                <w:t>2019</w:t>
              </w:r>
            </w:p>
          </w:tc>
        </w:sdtContent>
      </w:sdt>
    </w:tr>
  </w:tbl>
  <w:p w:rsidR="00172F78" w:rsidRDefault="00172F7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5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F78"/>
    <w:rsid w:val="0003387E"/>
    <w:rsid w:val="00172F78"/>
    <w:rsid w:val="002F03FE"/>
    <w:rsid w:val="008E553B"/>
    <w:rsid w:val="009E7D5F"/>
    <w:rsid w:val="00CC5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72F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2F78"/>
  </w:style>
  <w:style w:type="paragraph" w:styleId="Footer">
    <w:name w:val="footer"/>
    <w:basedOn w:val="Normal"/>
    <w:link w:val="FooterChar"/>
    <w:uiPriority w:val="99"/>
    <w:unhideWhenUsed/>
    <w:rsid w:val="00172F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2F78"/>
  </w:style>
  <w:style w:type="paragraph" w:styleId="BalloonText">
    <w:name w:val="Balloon Text"/>
    <w:basedOn w:val="Normal"/>
    <w:link w:val="BalloonTextChar"/>
    <w:uiPriority w:val="99"/>
    <w:semiHidden/>
    <w:unhideWhenUsed/>
    <w:rsid w:val="00172F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2F7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72F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2F78"/>
  </w:style>
  <w:style w:type="paragraph" w:styleId="Footer">
    <w:name w:val="footer"/>
    <w:basedOn w:val="Normal"/>
    <w:link w:val="FooterChar"/>
    <w:uiPriority w:val="99"/>
    <w:unhideWhenUsed/>
    <w:rsid w:val="00172F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2F78"/>
  </w:style>
  <w:style w:type="paragraph" w:styleId="BalloonText">
    <w:name w:val="Balloon Text"/>
    <w:basedOn w:val="Normal"/>
    <w:link w:val="BalloonTextChar"/>
    <w:uiPriority w:val="99"/>
    <w:semiHidden/>
    <w:unhideWhenUsed/>
    <w:rsid w:val="00172F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2F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5CB57F1C108C4C0A955585D7402ED4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E1EA86-7299-4CD8-BC4C-B2BE415FB987}"/>
      </w:docPartPr>
      <w:docPartBody>
        <w:p w:rsidR="00000000" w:rsidRDefault="00BE2F77" w:rsidP="00BE2F77">
          <w:pPr>
            <w:pStyle w:val="5CB57F1C108C4C0A955585D7402ED470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[Type the document title]</w:t>
          </w:r>
        </w:p>
      </w:docPartBody>
    </w:docPart>
    <w:docPart>
      <w:docPartPr>
        <w:name w:val="DF0E3898E09A40289B04E1E29A956C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E7077E-3869-42F8-964D-739FE0A0AE4E}"/>
      </w:docPartPr>
      <w:docPartBody>
        <w:p w:rsidR="00000000" w:rsidRDefault="00BE2F77" w:rsidP="00BE2F77">
          <w:pPr>
            <w:pStyle w:val="DF0E3898E09A40289B04E1E29A956CDB"/>
          </w:pPr>
          <w:r>
            <w:rPr>
              <w:rFonts w:asciiTheme="majorHAnsi" w:eastAsiaTheme="majorEastAsia" w:hAnsiTheme="majorHAnsi" w:cstheme="majorBidi"/>
              <w:b/>
              <w:bCs/>
              <w:color w:val="4F81BD" w:themeColor="accent1"/>
              <w:sz w:val="36"/>
              <w:szCs w:val="36"/>
            </w:rPr>
            <w:t>[Year]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2F77"/>
    <w:rsid w:val="00100F98"/>
    <w:rsid w:val="00BE2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CB57F1C108C4C0A955585D7402ED470">
    <w:name w:val="5CB57F1C108C4C0A955585D7402ED470"/>
    <w:rsid w:val="00BE2F77"/>
  </w:style>
  <w:style w:type="paragraph" w:customStyle="1" w:styleId="DF0E3898E09A40289B04E1E29A956CDB">
    <w:name w:val="DF0E3898E09A40289B04E1E29A956CDB"/>
    <w:rsid w:val="00BE2F77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CB57F1C108C4C0A955585D7402ED470">
    <w:name w:val="5CB57F1C108C4C0A955585D7402ED470"/>
    <w:rsid w:val="00BE2F77"/>
  </w:style>
  <w:style w:type="paragraph" w:customStyle="1" w:styleId="DF0E3898E09A40289B04E1E29A956CDB">
    <w:name w:val="DF0E3898E09A40289B04E1E29A956CDB"/>
    <w:rsid w:val="00BE2F7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2019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14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IB Psychology – Paper 2 Abnormal (AJW)</dc:title>
  <dc:creator>Amanda Wood (AJW)</dc:creator>
  <cp:lastModifiedBy>Amanda Wood (AJW)</cp:lastModifiedBy>
  <cp:revision>1</cp:revision>
  <dcterms:created xsi:type="dcterms:W3CDTF">2019-03-04T16:20:00Z</dcterms:created>
  <dcterms:modified xsi:type="dcterms:W3CDTF">2019-03-04T16:53:00Z</dcterms:modified>
</cp:coreProperties>
</file>